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1CC36" w14:textId="7582C912" w:rsidR="00B7170E" w:rsidRPr="000046CC" w:rsidRDefault="00B7170E" w:rsidP="00B7170E">
      <w:pPr>
        <w:jc w:val="center"/>
      </w:pPr>
      <w:bookmarkStart w:id="0" w:name="_Toc312530870"/>
      <w:bookmarkStart w:id="1" w:name="_Toc273554828"/>
      <w:bookmarkStart w:id="2" w:name="_Toc273558607"/>
    </w:p>
    <w:p w14:paraId="3568AF6D" w14:textId="0C1EB40E" w:rsidR="004B7E79" w:rsidRPr="000046CC" w:rsidRDefault="004B7E79" w:rsidP="00B7170E">
      <w:pPr>
        <w:jc w:val="center"/>
      </w:pPr>
    </w:p>
    <w:p w14:paraId="10EE2D31" w14:textId="1C487BCE" w:rsidR="004B7E79" w:rsidRPr="000046CC" w:rsidRDefault="004B7E79" w:rsidP="00B7170E">
      <w:pPr>
        <w:jc w:val="center"/>
      </w:pPr>
    </w:p>
    <w:p w14:paraId="23C260DC" w14:textId="730A9549" w:rsidR="004B7E79" w:rsidRPr="000046CC" w:rsidRDefault="004B7E79" w:rsidP="00B7170E">
      <w:pPr>
        <w:jc w:val="center"/>
      </w:pPr>
    </w:p>
    <w:p w14:paraId="780E08A7" w14:textId="4D6EE7AD" w:rsidR="004B7E79" w:rsidRPr="000046CC" w:rsidRDefault="004B7E79" w:rsidP="00B7170E">
      <w:pPr>
        <w:jc w:val="center"/>
      </w:pPr>
    </w:p>
    <w:p w14:paraId="32BABF2D" w14:textId="4144E755" w:rsidR="004B7E79" w:rsidRPr="000046CC" w:rsidRDefault="004B7E79" w:rsidP="00B7170E">
      <w:pPr>
        <w:jc w:val="center"/>
      </w:pPr>
    </w:p>
    <w:p w14:paraId="0B6B7462" w14:textId="345C9889" w:rsidR="004B7E79" w:rsidRPr="000046CC" w:rsidRDefault="004B7E79" w:rsidP="00B7170E">
      <w:pPr>
        <w:jc w:val="center"/>
      </w:pPr>
    </w:p>
    <w:p w14:paraId="5F549DCE" w14:textId="4C36C01A" w:rsidR="004B7E79" w:rsidRPr="000046CC" w:rsidRDefault="004B7E79" w:rsidP="00B7170E">
      <w:pPr>
        <w:jc w:val="center"/>
      </w:pPr>
    </w:p>
    <w:p w14:paraId="6B747E3C" w14:textId="6F1BA700" w:rsidR="004B7E79" w:rsidRPr="000046CC" w:rsidRDefault="004B7E79" w:rsidP="00B7170E">
      <w:pPr>
        <w:jc w:val="center"/>
      </w:pPr>
    </w:p>
    <w:p w14:paraId="12E297B9" w14:textId="19E35D44" w:rsidR="004B7E79" w:rsidRPr="000046CC" w:rsidRDefault="004B7E79" w:rsidP="00B7170E">
      <w:pPr>
        <w:jc w:val="center"/>
      </w:pPr>
    </w:p>
    <w:p w14:paraId="427DB100" w14:textId="6AFC28C9" w:rsidR="004B7E79" w:rsidRPr="000046CC" w:rsidRDefault="004B7E79" w:rsidP="00B7170E">
      <w:pPr>
        <w:jc w:val="center"/>
      </w:pPr>
    </w:p>
    <w:p w14:paraId="66B5946A" w14:textId="5F0B87D7" w:rsidR="004B7E79" w:rsidRPr="000046CC" w:rsidRDefault="004B7E79" w:rsidP="00B7170E">
      <w:pPr>
        <w:jc w:val="center"/>
      </w:pPr>
    </w:p>
    <w:p w14:paraId="58671B12" w14:textId="068664D3" w:rsidR="004B7E79" w:rsidRPr="000046CC" w:rsidRDefault="004B7E79" w:rsidP="00B7170E">
      <w:pPr>
        <w:jc w:val="center"/>
      </w:pPr>
    </w:p>
    <w:p w14:paraId="6CD6999D" w14:textId="7FD00741" w:rsidR="004B7E79" w:rsidRPr="000046CC" w:rsidRDefault="004B7E79" w:rsidP="00B7170E">
      <w:pPr>
        <w:jc w:val="center"/>
      </w:pPr>
    </w:p>
    <w:p w14:paraId="6AB3461E" w14:textId="7A95D053" w:rsidR="004B7E79" w:rsidRPr="000046CC" w:rsidRDefault="004B7E79" w:rsidP="00B7170E">
      <w:pPr>
        <w:jc w:val="center"/>
      </w:pPr>
    </w:p>
    <w:p w14:paraId="606601C7" w14:textId="445F126C" w:rsidR="004B7E79" w:rsidRPr="000046CC" w:rsidRDefault="004B7E79" w:rsidP="00B7170E">
      <w:pPr>
        <w:jc w:val="center"/>
      </w:pPr>
    </w:p>
    <w:p w14:paraId="2327D269" w14:textId="77777777" w:rsidR="004B7E79" w:rsidRPr="000046CC" w:rsidRDefault="004B7E79" w:rsidP="00B7170E">
      <w:pPr>
        <w:jc w:val="center"/>
      </w:pPr>
    </w:p>
    <w:p w14:paraId="37041BC5" w14:textId="77777777" w:rsidR="00B7170E" w:rsidRPr="000046CC" w:rsidRDefault="00B7170E" w:rsidP="00B7170E">
      <w:pPr>
        <w:jc w:val="center"/>
      </w:pPr>
    </w:p>
    <w:p w14:paraId="1FC67FDB" w14:textId="77777777" w:rsidR="00B7170E" w:rsidRPr="000046CC" w:rsidRDefault="00B7170E" w:rsidP="004B7E79"/>
    <w:p w14:paraId="1D23BD9E" w14:textId="77777777" w:rsidR="00B7170E" w:rsidRPr="000046CC" w:rsidRDefault="00B7170E" w:rsidP="00B7170E">
      <w:pPr>
        <w:jc w:val="center"/>
        <w:rPr>
          <w:b/>
          <w:sz w:val="36"/>
          <w:szCs w:val="36"/>
        </w:rPr>
      </w:pPr>
    </w:p>
    <w:p w14:paraId="22A09763" w14:textId="0B970932" w:rsidR="00AC5228" w:rsidRPr="00A5149A" w:rsidRDefault="00AC5228" w:rsidP="00AC5228">
      <w:pPr>
        <w:jc w:val="center"/>
        <w:rPr>
          <w:b/>
          <w:sz w:val="28"/>
          <w:szCs w:val="28"/>
        </w:rPr>
      </w:pPr>
      <w:r w:rsidRPr="00A5149A">
        <w:rPr>
          <w:b/>
          <w:sz w:val="28"/>
          <w:szCs w:val="28"/>
        </w:rPr>
        <w:t xml:space="preserve">ГЕНЕРАЛЬНЫЙ ПЛАН </w:t>
      </w:r>
      <w:r w:rsidR="002A615F">
        <w:rPr>
          <w:b/>
          <w:sz w:val="28"/>
          <w:szCs w:val="28"/>
        </w:rPr>
        <w:t>ОСИНОВСКОГО</w:t>
      </w:r>
      <w:r w:rsidRPr="00A5149A">
        <w:rPr>
          <w:b/>
          <w:sz w:val="28"/>
          <w:szCs w:val="28"/>
        </w:rPr>
        <w:t xml:space="preserve"> СЕЛЬСОВЕТА </w:t>
      </w:r>
      <w:r w:rsidR="00C97642">
        <w:rPr>
          <w:b/>
          <w:sz w:val="28"/>
          <w:szCs w:val="28"/>
        </w:rPr>
        <w:t>ЧУЛЫМСКОГО</w:t>
      </w:r>
      <w:r w:rsidRPr="00A5149A">
        <w:rPr>
          <w:b/>
          <w:sz w:val="28"/>
          <w:szCs w:val="28"/>
        </w:rPr>
        <w:t xml:space="preserve"> РАЙОНА НОВОСИБИРСКОЙ ОБЛАСТИ</w:t>
      </w:r>
    </w:p>
    <w:p w14:paraId="55A432B5" w14:textId="77777777" w:rsidR="00320AE0" w:rsidRPr="000046CC" w:rsidRDefault="00320AE0" w:rsidP="003C409E">
      <w:pPr>
        <w:jc w:val="center"/>
        <w:rPr>
          <w:b/>
          <w:sz w:val="28"/>
          <w:szCs w:val="28"/>
        </w:rPr>
      </w:pPr>
    </w:p>
    <w:p w14:paraId="173A313C" w14:textId="77777777" w:rsidR="00320AE0" w:rsidRPr="000046CC" w:rsidRDefault="00320AE0" w:rsidP="003C409E">
      <w:pPr>
        <w:jc w:val="center"/>
        <w:rPr>
          <w:b/>
          <w:sz w:val="28"/>
          <w:szCs w:val="28"/>
        </w:rPr>
      </w:pPr>
    </w:p>
    <w:p w14:paraId="2E7F785B" w14:textId="53F612A3" w:rsidR="00320AE0" w:rsidRPr="000046CC" w:rsidRDefault="00320AE0" w:rsidP="003C409E">
      <w:pPr>
        <w:jc w:val="center"/>
        <w:rPr>
          <w:sz w:val="28"/>
          <w:szCs w:val="28"/>
        </w:rPr>
      </w:pPr>
      <w:r w:rsidRPr="000046CC">
        <w:rPr>
          <w:sz w:val="28"/>
          <w:szCs w:val="28"/>
        </w:rPr>
        <w:t xml:space="preserve">ТОМ </w:t>
      </w:r>
      <w:r w:rsidR="00FA3020" w:rsidRPr="000046CC">
        <w:rPr>
          <w:sz w:val="28"/>
          <w:szCs w:val="28"/>
        </w:rPr>
        <w:t>1</w:t>
      </w:r>
    </w:p>
    <w:p w14:paraId="6B38FF51" w14:textId="042668D5" w:rsidR="00320AE0" w:rsidRPr="000046CC" w:rsidRDefault="00FA3020" w:rsidP="00320AE0">
      <w:pPr>
        <w:jc w:val="center"/>
      </w:pPr>
      <w:r w:rsidRPr="000046CC">
        <w:rPr>
          <w:sz w:val="28"/>
          <w:szCs w:val="28"/>
        </w:rPr>
        <w:t>ПОЛОЖЕНИЕ О ТЕРРИТОРИАЛЬНОМ ПЛАНИРОВАНИИ</w:t>
      </w:r>
    </w:p>
    <w:p w14:paraId="04A7B27A" w14:textId="77777777" w:rsidR="00320AE0" w:rsidRPr="000046CC" w:rsidRDefault="00320AE0" w:rsidP="00320AE0">
      <w:pPr>
        <w:jc w:val="center"/>
        <w:rPr>
          <w:b/>
        </w:rPr>
      </w:pPr>
    </w:p>
    <w:p w14:paraId="3076A31A" w14:textId="77777777" w:rsidR="00320AE0" w:rsidRPr="000046CC" w:rsidRDefault="00320AE0" w:rsidP="00320AE0">
      <w:pPr>
        <w:jc w:val="center"/>
        <w:rPr>
          <w:b/>
        </w:rPr>
      </w:pPr>
    </w:p>
    <w:p w14:paraId="525BD970" w14:textId="77777777" w:rsidR="00320AE0" w:rsidRPr="000046CC" w:rsidRDefault="00320AE0" w:rsidP="00320AE0">
      <w:pPr>
        <w:jc w:val="center"/>
      </w:pPr>
    </w:p>
    <w:p w14:paraId="28B171FC" w14:textId="77777777" w:rsidR="00320AE0" w:rsidRPr="000046CC" w:rsidRDefault="00320AE0" w:rsidP="00320AE0">
      <w:pPr>
        <w:jc w:val="center"/>
      </w:pPr>
    </w:p>
    <w:p w14:paraId="3A6E9149" w14:textId="77777777" w:rsidR="00320AE0" w:rsidRPr="000046CC" w:rsidRDefault="00320AE0" w:rsidP="00320AE0">
      <w:pPr>
        <w:jc w:val="center"/>
      </w:pPr>
    </w:p>
    <w:p w14:paraId="3EC874F6" w14:textId="77777777" w:rsidR="00320AE0" w:rsidRPr="000046CC" w:rsidRDefault="00320AE0" w:rsidP="00320AE0">
      <w:pPr>
        <w:jc w:val="center"/>
      </w:pPr>
    </w:p>
    <w:p w14:paraId="2B3BDA3C" w14:textId="77777777" w:rsidR="00320AE0" w:rsidRPr="000046CC" w:rsidRDefault="00320AE0" w:rsidP="00320AE0">
      <w:pPr>
        <w:jc w:val="center"/>
      </w:pPr>
    </w:p>
    <w:p w14:paraId="322FF39C" w14:textId="77777777" w:rsidR="00320AE0" w:rsidRPr="000046CC" w:rsidRDefault="00320AE0" w:rsidP="00320AE0">
      <w:pPr>
        <w:jc w:val="center"/>
      </w:pPr>
    </w:p>
    <w:p w14:paraId="74A169E8" w14:textId="77777777" w:rsidR="00320AE0" w:rsidRPr="000046CC" w:rsidRDefault="00320AE0" w:rsidP="00320AE0">
      <w:pPr>
        <w:jc w:val="center"/>
      </w:pPr>
    </w:p>
    <w:p w14:paraId="6F68D8FF" w14:textId="77777777" w:rsidR="00320AE0" w:rsidRPr="000046CC" w:rsidRDefault="00320AE0" w:rsidP="00320AE0">
      <w:pPr>
        <w:jc w:val="center"/>
      </w:pPr>
    </w:p>
    <w:p w14:paraId="31C65CD3" w14:textId="77777777" w:rsidR="002D1808" w:rsidRPr="000046CC" w:rsidRDefault="002D1808" w:rsidP="00320AE0">
      <w:pPr>
        <w:jc w:val="center"/>
      </w:pPr>
    </w:p>
    <w:p w14:paraId="2459A83F" w14:textId="77777777" w:rsidR="00320AE0" w:rsidRPr="000046CC" w:rsidRDefault="00320AE0" w:rsidP="00320AE0">
      <w:pPr>
        <w:jc w:val="center"/>
      </w:pPr>
    </w:p>
    <w:p w14:paraId="1E984B3C" w14:textId="77777777" w:rsidR="00320AE0" w:rsidRPr="000046CC" w:rsidRDefault="00320AE0" w:rsidP="00320AE0">
      <w:pPr>
        <w:jc w:val="center"/>
      </w:pPr>
    </w:p>
    <w:p w14:paraId="538B082D" w14:textId="77777777" w:rsidR="00320AE0" w:rsidRPr="000046CC" w:rsidRDefault="00320AE0" w:rsidP="00320AE0">
      <w:pPr>
        <w:jc w:val="center"/>
      </w:pPr>
    </w:p>
    <w:p w14:paraId="6DA6DAAD" w14:textId="77777777" w:rsidR="00822223" w:rsidRPr="000046CC" w:rsidRDefault="00822223" w:rsidP="00320AE0">
      <w:pPr>
        <w:jc w:val="center"/>
      </w:pPr>
    </w:p>
    <w:p w14:paraId="17C575D9" w14:textId="77777777" w:rsidR="00320AE0" w:rsidRPr="000046CC" w:rsidRDefault="00320AE0" w:rsidP="00320AE0">
      <w:pPr>
        <w:jc w:val="center"/>
      </w:pPr>
    </w:p>
    <w:p w14:paraId="1B5AE663" w14:textId="77777777" w:rsidR="00741F8A" w:rsidRPr="000046CC" w:rsidRDefault="00741F8A" w:rsidP="00320AE0">
      <w:pPr>
        <w:jc w:val="center"/>
      </w:pPr>
    </w:p>
    <w:p w14:paraId="0D46D4F6" w14:textId="1EA72726" w:rsidR="00320AE0" w:rsidRPr="000046CC" w:rsidRDefault="00320AE0" w:rsidP="00320AE0">
      <w:pPr>
        <w:jc w:val="center"/>
        <w:rPr>
          <w:b/>
          <w:sz w:val="28"/>
          <w:szCs w:val="28"/>
        </w:rPr>
      </w:pPr>
      <w:r w:rsidRPr="000046CC">
        <w:rPr>
          <w:b/>
          <w:sz w:val="28"/>
          <w:szCs w:val="28"/>
        </w:rPr>
        <w:br w:type="page"/>
      </w:r>
    </w:p>
    <w:p w14:paraId="579F654B" w14:textId="77777777" w:rsidR="00AC5228" w:rsidRPr="00A5149A" w:rsidRDefault="00AC5228" w:rsidP="00AC5228">
      <w:pPr>
        <w:pStyle w:val="a0"/>
        <w:ind w:firstLine="0"/>
        <w:jc w:val="center"/>
        <w:rPr>
          <w:sz w:val="28"/>
          <w:szCs w:val="28"/>
          <w:lang w:val="ru-RU"/>
        </w:rPr>
      </w:pPr>
      <w:r w:rsidRPr="00A5149A">
        <w:rPr>
          <w:sz w:val="28"/>
          <w:szCs w:val="28"/>
          <w:lang w:val="ru-RU"/>
        </w:rPr>
        <w:object w:dxaOrig="2664" w:dyaOrig="896" w14:anchorId="11146C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5pt;height:36pt" o:ole="">
            <v:imagedata r:id="rId8" o:title=""/>
          </v:shape>
          <o:OLEObject Type="Embed" ProgID="CorelDRAW.Graphic.14" ShapeID="_x0000_i1025" DrawAspect="Content" ObjectID="_1776149464" r:id="rId9"/>
        </w:object>
      </w:r>
    </w:p>
    <w:p w14:paraId="18FDC025" w14:textId="77777777" w:rsidR="00AC5228" w:rsidRPr="00C17863" w:rsidRDefault="00AC5228" w:rsidP="00AC5228">
      <w:pPr>
        <w:pStyle w:val="a0"/>
        <w:ind w:firstLine="0"/>
        <w:jc w:val="center"/>
        <w:rPr>
          <w:sz w:val="28"/>
          <w:szCs w:val="28"/>
          <w:lang w:val="ru-RU"/>
        </w:rPr>
      </w:pPr>
      <w:r w:rsidRPr="00C17863">
        <w:rPr>
          <w:sz w:val="28"/>
          <w:szCs w:val="28"/>
          <w:lang w:val="ru-RU"/>
        </w:rPr>
        <w:t>Общество с ограниченной ответственностью</w:t>
      </w:r>
    </w:p>
    <w:p w14:paraId="59C1135F" w14:textId="77777777" w:rsidR="00AC5228" w:rsidRPr="00C17863" w:rsidRDefault="00AC5228" w:rsidP="00AC5228">
      <w:pPr>
        <w:pStyle w:val="a0"/>
        <w:ind w:firstLine="0"/>
        <w:jc w:val="center"/>
        <w:rPr>
          <w:b/>
          <w:sz w:val="28"/>
          <w:szCs w:val="28"/>
          <w:lang w:val="ru-RU"/>
        </w:rPr>
      </w:pPr>
      <w:r w:rsidRPr="00C17863">
        <w:rPr>
          <w:b/>
          <w:sz w:val="28"/>
          <w:szCs w:val="28"/>
          <w:lang w:val="ru-RU"/>
        </w:rPr>
        <w:t>«САРСТРОЙНИИПРОЕКТ»</w:t>
      </w:r>
    </w:p>
    <w:p w14:paraId="5F110BBC" w14:textId="77777777" w:rsidR="00AC5228" w:rsidRPr="00A5149A" w:rsidRDefault="00AC5228" w:rsidP="00AC5228">
      <w:pPr>
        <w:jc w:val="center"/>
        <w:rPr>
          <w:sz w:val="28"/>
          <w:szCs w:val="28"/>
        </w:rPr>
      </w:pPr>
    </w:p>
    <w:p w14:paraId="62942CFA" w14:textId="77777777" w:rsidR="004826CD" w:rsidRPr="000046CC" w:rsidRDefault="004826CD" w:rsidP="004826CD">
      <w:pPr>
        <w:jc w:val="center"/>
      </w:pPr>
    </w:p>
    <w:p w14:paraId="698E5905" w14:textId="77777777" w:rsidR="004826CD" w:rsidRPr="000046CC" w:rsidRDefault="004826CD" w:rsidP="004826CD">
      <w:pPr>
        <w:jc w:val="center"/>
      </w:pPr>
    </w:p>
    <w:p w14:paraId="14FA0BBB" w14:textId="77777777" w:rsidR="004826CD" w:rsidRPr="000046CC" w:rsidRDefault="004826CD" w:rsidP="004826CD">
      <w:pPr>
        <w:jc w:val="center"/>
      </w:pPr>
    </w:p>
    <w:p w14:paraId="57A0C286" w14:textId="77777777" w:rsidR="004826CD" w:rsidRPr="000046CC" w:rsidRDefault="004826CD" w:rsidP="004826CD">
      <w:pPr>
        <w:jc w:val="center"/>
      </w:pPr>
    </w:p>
    <w:p w14:paraId="4D53745B" w14:textId="77777777" w:rsidR="004826CD" w:rsidRPr="000046CC" w:rsidRDefault="004826CD" w:rsidP="004826CD">
      <w:pPr>
        <w:jc w:val="center"/>
      </w:pPr>
    </w:p>
    <w:p w14:paraId="15A3B38F" w14:textId="77777777" w:rsidR="004826CD" w:rsidRPr="000046CC" w:rsidRDefault="004826CD" w:rsidP="004826CD">
      <w:pPr>
        <w:jc w:val="center"/>
      </w:pPr>
    </w:p>
    <w:tbl>
      <w:tblPr>
        <w:tblW w:w="9857" w:type="dxa"/>
        <w:jc w:val="center"/>
        <w:tblLook w:val="04A0" w:firstRow="1" w:lastRow="0" w:firstColumn="1" w:lastColumn="0" w:noHBand="0" w:noVBand="1"/>
      </w:tblPr>
      <w:tblGrid>
        <w:gridCol w:w="5003"/>
        <w:gridCol w:w="4854"/>
      </w:tblGrid>
      <w:tr w:rsidR="007E26C3" w14:paraId="2201D88F" w14:textId="77777777" w:rsidTr="00D1031F">
        <w:trPr>
          <w:trHeight w:val="1018"/>
          <w:jc w:val="center"/>
        </w:trPr>
        <w:tc>
          <w:tcPr>
            <w:tcW w:w="5003" w:type="dxa"/>
            <w:hideMark/>
          </w:tcPr>
          <w:p w14:paraId="5DF0FAF3" w14:textId="77777777" w:rsidR="007E26C3" w:rsidRDefault="007E26C3" w:rsidP="00D1031F">
            <w:pPr>
              <w:suppressAutoHyphens/>
              <w:ind w:left="2"/>
              <w:rPr>
                <w:sz w:val="20"/>
                <w:szCs w:val="20"/>
                <w:highlight w:val="yellow"/>
              </w:rPr>
            </w:pPr>
            <w:bookmarkStart w:id="3" w:name="_Hlk83115882"/>
            <w:bookmarkStart w:id="4" w:name="_Hlk145060060"/>
            <w:r>
              <w:rPr>
                <w:sz w:val="20"/>
              </w:rPr>
              <w:t>Заказчик: Администрация Чулымского района Новосибирской области</w:t>
            </w:r>
          </w:p>
        </w:tc>
        <w:tc>
          <w:tcPr>
            <w:tcW w:w="4854" w:type="dxa"/>
            <w:hideMark/>
          </w:tcPr>
          <w:p w14:paraId="00D81B84" w14:textId="5F512518" w:rsidR="007E26C3" w:rsidRDefault="007E26C3" w:rsidP="00D1031F">
            <w:pPr>
              <w:suppressAutoHyphens/>
              <w:ind w:left="2150" w:right="-80"/>
              <w:rPr>
                <w:sz w:val="20"/>
              </w:rPr>
            </w:pPr>
            <w:r>
              <w:rPr>
                <w:sz w:val="20"/>
              </w:rPr>
              <w:t>Контракт</w:t>
            </w:r>
            <w:r>
              <w:rPr>
                <w:sz w:val="20"/>
              </w:rPr>
              <w:br/>
              <w:t xml:space="preserve">№ </w:t>
            </w:r>
            <w:r w:rsidR="00432134" w:rsidRPr="00432134">
              <w:rPr>
                <w:sz w:val="20"/>
              </w:rPr>
              <w:t>0151200006023000282</w:t>
            </w:r>
          </w:p>
          <w:p w14:paraId="7DA44541" w14:textId="77777777" w:rsidR="007E26C3" w:rsidRDefault="007E26C3" w:rsidP="00D1031F">
            <w:pPr>
              <w:suppressAutoHyphens/>
              <w:ind w:left="2129" w:right="-80"/>
              <w:rPr>
                <w:sz w:val="20"/>
                <w:highlight w:val="yellow"/>
              </w:rPr>
            </w:pPr>
            <w:r>
              <w:rPr>
                <w:sz w:val="20"/>
              </w:rPr>
              <w:t>«04» сентября 2023 г.</w:t>
            </w:r>
          </w:p>
        </w:tc>
        <w:bookmarkEnd w:id="3"/>
      </w:tr>
      <w:bookmarkEnd w:id="4"/>
    </w:tbl>
    <w:p w14:paraId="3DCEC582" w14:textId="77777777" w:rsidR="004826CD" w:rsidRPr="000046CC" w:rsidRDefault="004826CD" w:rsidP="004826CD">
      <w:pPr>
        <w:jc w:val="center"/>
      </w:pPr>
    </w:p>
    <w:p w14:paraId="0E9112E2" w14:textId="77777777" w:rsidR="00AC5228" w:rsidRDefault="00AC5228" w:rsidP="004826CD">
      <w:pPr>
        <w:jc w:val="center"/>
      </w:pPr>
    </w:p>
    <w:p w14:paraId="4340BE61" w14:textId="77777777" w:rsidR="00AC5228" w:rsidRDefault="00AC5228" w:rsidP="004826CD">
      <w:pPr>
        <w:jc w:val="center"/>
      </w:pPr>
    </w:p>
    <w:p w14:paraId="6ABECF09" w14:textId="77777777" w:rsidR="00AC5228" w:rsidRPr="000046CC" w:rsidRDefault="00AC5228" w:rsidP="004826CD">
      <w:pPr>
        <w:jc w:val="center"/>
      </w:pPr>
    </w:p>
    <w:p w14:paraId="1D13CDBB" w14:textId="77777777" w:rsidR="004826CD" w:rsidRPr="000046CC" w:rsidRDefault="004826CD" w:rsidP="004826CD">
      <w:pPr>
        <w:jc w:val="center"/>
      </w:pPr>
    </w:p>
    <w:p w14:paraId="3DAAED16" w14:textId="77777777" w:rsidR="002D1808" w:rsidRPr="000046CC" w:rsidRDefault="002D1808" w:rsidP="004826CD">
      <w:pPr>
        <w:jc w:val="center"/>
        <w:rPr>
          <w:b/>
          <w:sz w:val="36"/>
          <w:szCs w:val="36"/>
        </w:rPr>
      </w:pPr>
    </w:p>
    <w:p w14:paraId="745BDE29" w14:textId="4110B95D" w:rsidR="00AC5228" w:rsidRPr="00A5149A" w:rsidRDefault="00AC5228" w:rsidP="00AC5228">
      <w:pPr>
        <w:jc w:val="center"/>
        <w:rPr>
          <w:b/>
          <w:sz w:val="28"/>
          <w:szCs w:val="28"/>
        </w:rPr>
      </w:pPr>
      <w:r w:rsidRPr="00A5149A">
        <w:rPr>
          <w:b/>
          <w:sz w:val="28"/>
          <w:szCs w:val="28"/>
        </w:rPr>
        <w:t xml:space="preserve">ГЕНЕРАЛЬНЫЙ ПЛАН </w:t>
      </w:r>
      <w:r w:rsidR="002A615F">
        <w:rPr>
          <w:b/>
          <w:sz w:val="28"/>
          <w:szCs w:val="28"/>
        </w:rPr>
        <w:t>ОСИНОВСКОГО</w:t>
      </w:r>
      <w:r w:rsidRPr="00A5149A">
        <w:rPr>
          <w:b/>
          <w:sz w:val="28"/>
          <w:szCs w:val="28"/>
        </w:rPr>
        <w:t xml:space="preserve"> СЕЛЬСОВЕТА </w:t>
      </w:r>
      <w:r w:rsidR="00C97642">
        <w:rPr>
          <w:b/>
          <w:sz w:val="28"/>
          <w:szCs w:val="28"/>
        </w:rPr>
        <w:t>ЧУЛЫМСКОГО</w:t>
      </w:r>
      <w:r w:rsidRPr="00A5149A">
        <w:rPr>
          <w:b/>
          <w:sz w:val="28"/>
          <w:szCs w:val="28"/>
        </w:rPr>
        <w:t xml:space="preserve"> РАЙОНА НОВОСИБИРСКОЙ ОБЛАСТИ</w:t>
      </w:r>
    </w:p>
    <w:p w14:paraId="59170FCE" w14:textId="77777777" w:rsidR="000A677C" w:rsidRDefault="000A677C" w:rsidP="000A677C">
      <w:pPr>
        <w:jc w:val="center"/>
        <w:rPr>
          <w:b/>
          <w:sz w:val="28"/>
          <w:szCs w:val="28"/>
        </w:rPr>
      </w:pPr>
    </w:p>
    <w:p w14:paraId="5F3D31FC" w14:textId="77777777" w:rsidR="00AC5228" w:rsidRDefault="00AC5228" w:rsidP="000A677C">
      <w:pPr>
        <w:jc w:val="center"/>
        <w:rPr>
          <w:b/>
          <w:sz w:val="28"/>
          <w:szCs w:val="28"/>
        </w:rPr>
      </w:pPr>
    </w:p>
    <w:p w14:paraId="051611D8" w14:textId="77777777" w:rsidR="00AC5228" w:rsidRDefault="00AC5228" w:rsidP="000A677C">
      <w:pPr>
        <w:jc w:val="center"/>
        <w:rPr>
          <w:b/>
          <w:sz w:val="28"/>
          <w:szCs w:val="28"/>
        </w:rPr>
      </w:pPr>
    </w:p>
    <w:p w14:paraId="243E4CD8" w14:textId="77777777" w:rsidR="00AC5228" w:rsidRDefault="00AC5228" w:rsidP="000A677C">
      <w:pPr>
        <w:jc w:val="center"/>
        <w:rPr>
          <w:b/>
          <w:sz w:val="28"/>
          <w:szCs w:val="28"/>
        </w:rPr>
      </w:pPr>
    </w:p>
    <w:p w14:paraId="56603D71" w14:textId="77777777" w:rsidR="00AC5228" w:rsidRPr="000046CC" w:rsidRDefault="00AC5228" w:rsidP="000A677C">
      <w:pPr>
        <w:jc w:val="center"/>
        <w:rPr>
          <w:b/>
          <w:sz w:val="28"/>
          <w:szCs w:val="28"/>
        </w:rPr>
      </w:pPr>
    </w:p>
    <w:p w14:paraId="64C62C92" w14:textId="77777777" w:rsidR="000A677C" w:rsidRPr="000046CC" w:rsidRDefault="000A677C" w:rsidP="000A677C">
      <w:pPr>
        <w:jc w:val="center"/>
        <w:rPr>
          <w:b/>
          <w:sz w:val="28"/>
          <w:szCs w:val="28"/>
        </w:rPr>
      </w:pPr>
    </w:p>
    <w:p w14:paraId="5F7E4750" w14:textId="77777777" w:rsidR="00FA3020" w:rsidRPr="000046CC" w:rsidRDefault="00FA3020" w:rsidP="00FA3020">
      <w:pPr>
        <w:jc w:val="center"/>
        <w:rPr>
          <w:sz w:val="28"/>
          <w:szCs w:val="28"/>
        </w:rPr>
      </w:pPr>
      <w:r w:rsidRPr="000046CC">
        <w:rPr>
          <w:sz w:val="28"/>
          <w:szCs w:val="28"/>
        </w:rPr>
        <w:t>ТОМ 1</w:t>
      </w:r>
    </w:p>
    <w:p w14:paraId="0A82BE3A" w14:textId="77777777" w:rsidR="00FA3020" w:rsidRPr="000046CC" w:rsidRDefault="00FA3020" w:rsidP="00FA3020">
      <w:pPr>
        <w:jc w:val="center"/>
      </w:pPr>
      <w:r w:rsidRPr="000046CC">
        <w:rPr>
          <w:sz w:val="28"/>
          <w:szCs w:val="28"/>
        </w:rPr>
        <w:t>ПОЛОЖЕНИЕ О ТЕРРИТОРИАЛЬНОМ ПЛАНИРОВАНИИ</w:t>
      </w:r>
    </w:p>
    <w:p w14:paraId="63560069" w14:textId="77777777" w:rsidR="000A677C" w:rsidRPr="000046CC" w:rsidRDefault="000A677C" w:rsidP="000A677C">
      <w:pPr>
        <w:jc w:val="center"/>
        <w:rPr>
          <w:b/>
        </w:rPr>
      </w:pPr>
    </w:p>
    <w:p w14:paraId="755AAA5C" w14:textId="77777777" w:rsidR="000A677C" w:rsidRPr="000046CC" w:rsidRDefault="000A677C" w:rsidP="000A677C">
      <w:pPr>
        <w:jc w:val="center"/>
        <w:rPr>
          <w:b/>
        </w:rPr>
      </w:pPr>
    </w:p>
    <w:p w14:paraId="36215083" w14:textId="77777777" w:rsidR="002F5B85" w:rsidRPr="000046CC" w:rsidRDefault="002F5B85" w:rsidP="000A677C">
      <w:pPr>
        <w:jc w:val="center"/>
      </w:pPr>
    </w:p>
    <w:p w14:paraId="08250674" w14:textId="77777777" w:rsidR="003428F0" w:rsidRPr="000046CC" w:rsidRDefault="003428F0" w:rsidP="000A677C">
      <w:pPr>
        <w:jc w:val="center"/>
      </w:pPr>
    </w:p>
    <w:p w14:paraId="0F754C89" w14:textId="77777777" w:rsidR="003428F0" w:rsidRPr="000046CC" w:rsidRDefault="003428F0" w:rsidP="000A677C">
      <w:pPr>
        <w:jc w:val="center"/>
      </w:pPr>
    </w:p>
    <w:tbl>
      <w:tblPr>
        <w:tblW w:w="907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827"/>
        <w:gridCol w:w="2693"/>
        <w:gridCol w:w="2552"/>
      </w:tblGrid>
      <w:tr w:rsidR="000A677C" w:rsidRPr="000046CC" w14:paraId="4AC2469B" w14:textId="77777777" w:rsidTr="0046379C">
        <w:tc>
          <w:tcPr>
            <w:tcW w:w="3827" w:type="dxa"/>
            <w:hideMark/>
          </w:tcPr>
          <w:p w14:paraId="5883DE24" w14:textId="0462D6F4" w:rsidR="000A677C" w:rsidRPr="000046CC" w:rsidRDefault="000A677C" w:rsidP="00B43C22">
            <w:pPr>
              <w:rPr>
                <w:lang w:eastAsia="en-US" w:bidi="en-US"/>
              </w:rPr>
            </w:pPr>
            <w:r w:rsidRPr="000046CC">
              <w:rPr>
                <w:sz w:val="28"/>
              </w:rPr>
              <w:t xml:space="preserve">Генеральный директор ООО </w:t>
            </w:r>
            <w:r w:rsidR="002C6462" w:rsidRPr="000046CC">
              <w:rPr>
                <w:sz w:val="28"/>
              </w:rPr>
              <w:t>«</w:t>
            </w:r>
            <w:r w:rsidRPr="000046CC">
              <w:rPr>
                <w:sz w:val="28"/>
              </w:rPr>
              <w:t>САРСТРОЙНИИПРОЕКТ</w:t>
            </w:r>
            <w:r w:rsidR="002C6462" w:rsidRPr="000046CC">
              <w:rPr>
                <w:sz w:val="28"/>
              </w:rPr>
              <w:t>»</w:t>
            </w:r>
            <w:r w:rsidRPr="000046CC">
              <w:rPr>
                <w:sz w:val="28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E006A" w14:textId="77777777" w:rsidR="000A677C" w:rsidRPr="000046CC" w:rsidRDefault="000A677C" w:rsidP="00B43C22">
            <w:pPr>
              <w:spacing w:line="276" w:lineRule="auto"/>
              <w:rPr>
                <w:u w:val="single"/>
                <w:lang w:eastAsia="en-US" w:bidi="en-US"/>
              </w:rPr>
            </w:pPr>
          </w:p>
        </w:tc>
        <w:tc>
          <w:tcPr>
            <w:tcW w:w="2552" w:type="dxa"/>
          </w:tcPr>
          <w:p w14:paraId="2692CD95" w14:textId="77777777" w:rsidR="000A677C" w:rsidRPr="000046CC" w:rsidRDefault="000A677C" w:rsidP="00B43C22">
            <w:pPr>
              <w:spacing w:line="276" w:lineRule="auto"/>
              <w:rPr>
                <w:sz w:val="28"/>
                <w:szCs w:val="28"/>
              </w:rPr>
            </w:pPr>
          </w:p>
          <w:p w14:paraId="68E59642" w14:textId="77777777" w:rsidR="000A677C" w:rsidRPr="000046CC" w:rsidRDefault="000A677C" w:rsidP="00B43C22">
            <w:pPr>
              <w:spacing w:line="276" w:lineRule="auto"/>
              <w:rPr>
                <w:sz w:val="28"/>
                <w:szCs w:val="28"/>
                <w:lang w:eastAsia="en-US" w:bidi="en-US"/>
              </w:rPr>
            </w:pPr>
            <w:r w:rsidRPr="000046CC">
              <w:rPr>
                <w:sz w:val="28"/>
                <w:szCs w:val="28"/>
              </w:rPr>
              <w:t>Т.Ю. Базанова</w:t>
            </w:r>
          </w:p>
        </w:tc>
      </w:tr>
    </w:tbl>
    <w:p w14:paraId="2C787D8E" w14:textId="77777777" w:rsidR="000A677C" w:rsidRPr="000046CC" w:rsidRDefault="000A677C" w:rsidP="000A677C">
      <w:pPr>
        <w:jc w:val="center"/>
      </w:pPr>
    </w:p>
    <w:p w14:paraId="25758A5A" w14:textId="77777777" w:rsidR="000A677C" w:rsidRPr="000046CC" w:rsidRDefault="000A677C" w:rsidP="000A677C">
      <w:pPr>
        <w:jc w:val="center"/>
      </w:pPr>
    </w:p>
    <w:p w14:paraId="29496967" w14:textId="77777777" w:rsidR="000A677C" w:rsidRPr="000046CC" w:rsidRDefault="000A677C" w:rsidP="000A677C">
      <w:pPr>
        <w:jc w:val="center"/>
      </w:pPr>
    </w:p>
    <w:p w14:paraId="005D4B92" w14:textId="77777777" w:rsidR="000A677C" w:rsidRPr="000046CC" w:rsidRDefault="000A677C" w:rsidP="000A677C">
      <w:pPr>
        <w:jc w:val="center"/>
      </w:pPr>
    </w:p>
    <w:p w14:paraId="1628C787" w14:textId="77777777" w:rsidR="000A677C" w:rsidRPr="000046CC" w:rsidRDefault="000A677C" w:rsidP="000A677C">
      <w:pPr>
        <w:jc w:val="center"/>
      </w:pPr>
    </w:p>
    <w:p w14:paraId="4D9FCCD8" w14:textId="77777777" w:rsidR="00EE0D5D" w:rsidRPr="000046CC" w:rsidRDefault="00EE0D5D" w:rsidP="000A677C">
      <w:pPr>
        <w:jc w:val="center"/>
      </w:pPr>
    </w:p>
    <w:p w14:paraId="357B5552" w14:textId="77777777" w:rsidR="000A677C" w:rsidRPr="000046CC" w:rsidRDefault="000A677C" w:rsidP="000A677C">
      <w:pPr>
        <w:jc w:val="center"/>
      </w:pPr>
    </w:p>
    <w:p w14:paraId="3AED538C" w14:textId="77777777" w:rsidR="002D1808" w:rsidRPr="000046CC" w:rsidRDefault="002D1808" w:rsidP="000A677C">
      <w:pPr>
        <w:jc w:val="center"/>
      </w:pPr>
    </w:p>
    <w:p w14:paraId="611BF223" w14:textId="77777777" w:rsidR="003428F0" w:rsidRPr="000046CC" w:rsidRDefault="003428F0" w:rsidP="00622271"/>
    <w:p w14:paraId="2BFB06EE" w14:textId="7EB39F0D" w:rsidR="000A677C" w:rsidRPr="000046CC" w:rsidRDefault="001C01F8" w:rsidP="000A67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0A677C" w:rsidRPr="000046CC">
        <w:rPr>
          <w:b/>
          <w:sz w:val="28"/>
          <w:szCs w:val="28"/>
        </w:rPr>
        <w:t xml:space="preserve"> г.</w:t>
      </w:r>
      <w:r w:rsidR="000A677C" w:rsidRPr="000046CC">
        <w:rPr>
          <w:b/>
          <w:sz w:val="28"/>
          <w:szCs w:val="28"/>
        </w:rPr>
        <w:br w:type="page"/>
      </w:r>
    </w:p>
    <w:p w14:paraId="58459287" w14:textId="77777777" w:rsidR="00002442" w:rsidRPr="000046CC" w:rsidRDefault="00002442" w:rsidP="000A677C">
      <w:pPr>
        <w:jc w:val="center"/>
        <w:outlineLvl w:val="0"/>
        <w:rPr>
          <w:b/>
        </w:rPr>
        <w:sectPr w:rsidR="00002442" w:rsidRPr="000046CC" w:rsidSect="000E11C6">
          <w:pgSz w:w="11906" w:h="16838"/>
          <w:pgMar w:top="1134" w:right="851" w:bottom="1134" w:left="1701" w:header="680" w:footer="1077" w:gutter="0"/>
          <w:cols w:space="708"/>
          <w:docGrid w:linePitch="360"/>
        </w:sectPr>
      </w:pPr>
    </w:p>
    <w:p w14:paraId="00133C7C" w14:textId="77777777" w:rsidR="00B20883" w:rsidRPr="000046CC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0046CC">
        <w:rPr>
          <w:b/>
          <w:color w:val="000000" w:themeColor="text1"/>
          <w:shd w:val="clear" w:color="auto" w:fill="FFFFFF"/>
          <w:lang w:val="ru-RU"/>
        </w:rPr>
        <w:lastRenderedPageBreak/>
        <w:t>ОГЛАВЛЕНИЕ</w:t>
      </w:r>
    </w:p>
    <w:p w14:paraId="60AE453B" w14:textId="77777777" w:rsidR="002A3784" w:rsidRPr="000046CC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299DA9C5" w14:textId="0C19E349" w:rsidR="00924DD4" w:rsidRPr="000046CC" w:rsidRDefault="00217203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046CC">
        <w:rPr>
          <w:noProof/>
          <w:szCs w:val="24"/>
        </w:rPr>
        <w:fldChar w:fldCharType="begin"/>
      </w:r>
      <w:r w:rsidR="00811C13" w:rsidRPr="000046CC">
        <w:rPr>
          <w:noProof/>
          <w:szCs w:val="24"/>
        </w:rPr>
        <w:instrText xml:space="preserve"> TOC \o "3-3" \h \z \u \t "Заголовок 1;1;Заголовок 2;2" </w:instrText>
      </w:r>
      <w:r w:rsidRPr="000046CC">
        <w:rPr>
          <w:noProof/>
          <w:szCs w:val="24"/>
        </w:rPr>
        <w:fldChar w:fldCharType="separate"/>
      </w:r>
      <w:hyperlink w:anchor="_Toc40864954" w:history="1">
        <w:r w:rsidR="00924DD4" w:rsidRPr="000046CC">
          <w:rPr>
            <w:rStyle w:val="a5"/>
            <w:rFonts w:eastAsia="Times New Roman"/>
            <w:noProof/>
            <w:lang w:eastAsia="ar-SA" w:bidi="en-US"/>
          </w:rPr>
          <w:t>1.</w:t>
        </w:r>
        <w:r w:rsidR="00924DD4" w:rsidRPr="000046C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24DD4" w:rsidRPr="000046CC">
          <w:rPr>
            <w:rStyle w:val="a5"/>
            <w:noProof/>
          </w:rPr>
          <w:t xml:space="preserve">Сведения </w:t>
        </w:r>
        <w:r w:rsidR="00924DD4" w:rsidRPr="000046CC">
          <w:rPr>
            <w:rStyle w:val="a5"/>
            <w:rFonts w:eastAsia="Times New Roman"/>
            <w:noProof/>
            <w:lang w:eastAsia="ar-SA" w:bidi="en-US"/>
          </w:rPr>
          <w:t>о видах, назначении и наименованиях планируемых для размещения объектов местного значения</w:t>
        </w:r>
        <w:r w:rsidR="00924DD4" w:rsidRPr="000046CC">
          <w:rPr>
            <w:noProof/>
            <w:webHidden/>
          </w:rPr>
          <w:tab/>
        </w:r>
        <w:r w:rsidR="00924DD4" w:rsidRPr="000046CC">
          <w:rPr>
            <w:noProof/>
            <w:webHidden/>
          </w:rPr>
          <w:fldChar w:fldCharType="begin"/>
        </w:r>
        <w:r w:rsidR="00924DD4" w:rsidRPr="000046CC">
          <w:rPr>
            <w:noProof/>
            <w:webHidden/>
          </w:rPr>
          <w:instrText xml:space="preserve"> PAGEREF _Toc40864954 \h </w:instrText>
        </w:r>
        <w:r w:rsidR="00924DD4" w:rsidRPr="000046CC">
          <w:rPr>
            <w:noProof/>
            <w:webHidden/>
          </w:rPr>
        </w:r>
        <w:r w:rsidR="00924DD4" w:rsidRPr="000046CC">
          <w:rPr>
            <w:noProof/>
            <w:webHidden/>
          </w:rPr>
          <w:fldChar w:fldCharType="separate"/>
        </w:r>
        <w:r w:rsidR="00745934">
          <w:rPr>
            <w:noProof/>
            <w:webHidden/>
          </w:rPr>
          <w:t>6</w:t>
        </w:r>
        <w:r w:rsidR="00924DD4" w:rsidRPr="000046CC">
          <w:rPr>
            <w:noProof/>
            <w:webHidden/>
          </w:rPr>
          <w:fldChar w:fldCharType="end"/>
        </w:r>
      </w:hyperlink>
    </w:p>
    <w:p w14:paraId="2086C59B" w14:textId="5943BEAC" w:rsidR="00924DD4" w:rsidRPr="000046CC" w:rsidRDefault="00000000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0864955" w:history="1">
        <w:r w:rsidR="00924DD4" w:rsidRPr="000046CC">
          <w:rPr>
            <w:rStyle w:val="a5"/>
            <w:rFonts w:eastAsia="Times New Roman"/>
            <w:noProof/>
            <w:lang w:eastAsia="ar-SA" w:bidi="en-US"/>
          </w:rPr>
          <w:t>2.</w:t>
        </w:r>
        <w:r w:rsidR="00924DD4" w:rsidRPr="000046C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24DD4" w:rsidRPr="000046CC">
          <w:rPr>
            <w:rStyle w:val="a5"/>
            <w:rFonts w:eastAsia="Times New Roman"/>
            <w:noProof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924DD4" w:rsidRPr="000046CC">
          <w:rPr>
            <w:noProof/>
            <w:webHidden/>
          </w:rPr>
          <w:tab/>
        </w:r>
        <w:r w:rsidR="00924DD4" w:rsidRPr="000046CC">
          <w:rPr>
            <w:noProof/>
            <w:webHidden/>
          </w:rPr>
          <w:fldChar w:fldCharType="begin"/>
        </w:r>
        <w:r w:rsidR="00924DD4" w:rsidRPr="000046CC">
          <w:rPr>
            <w:noProof/>
            <w:webHidden/>
          </w:rPr>
          <w:instrText xml:space="preserve"> PAGEREF _Toc40864955 \h </w:instrText>
        </w:r>
        <w:r w:rsidR="00924DD4" w:rsidRPr="000046CC">
          <w:rPr>
            <w:noProof/>
            <w:webHidden/>
          </w:rPr>
        </w:r>
        <w:r w:rsidR="00924DD4" w:rsidRPr="000046CC">
          <w:rPr>
            <w:noProof/>
            <w:webHidden/>
          </w:rPr>
          <w:fldChar w:fldCharType="separate"/>
        </w:r>
        <w:r w:rsidR="00745934">
          <w:rPr>
            <w:noProof/>
            <w:webHidden/>
          </w:rPr>
          <w:t>7</w:t>
        </w:r>
        <w:r w:rsidR="00924DD4" w:rsidRPr="000046CC">
          <w:rPr>
            <w:noProof/>
            <w:webHidden/>
          </w:rPr>
          <w:fldChar w:fldCharType="end"/>
        </w:r>
      </w:hyperlink>
    </w:p>
    <w:p w14:paraId="28236ED4" w14:textId="3CC71F8E" w:rsidR="002D16FC" w:rsidRPr="000046CC" w:rsidRDefault="00217203" w:rsidP="00AB2BDA">
      <w:pPr>
        <w:pStyle w:val="11"/>
        <w:rPr>
          <w:noProof/>
        </w:rPr>
      </w:pPr>
      <w:r w:rsidRPr="000046CC">
        <w:rPr>
          <w:noProof/>
        </w:rPr>
        <w:fldChar w:fldCharType="end"/>
      </w:r>
      <w:bookmarkStart w:id="5" w:name="_Toc370201470"/>
    </w:p>
    <w:p w14:paraId="3E125690" w14:textId="77777777" w:rsidR="002D16FC" w:rsidRPr="000046CC" w:rsidRDefault="002D16FC">
      <w:pPr>
        <w:spacing w:before="120" w:after="120"/>
        <w:ind w:left="221"/>
        <w:rPr>
          <w:rFonts w:eastAsia="Calibri"/>
          <w:b/>
          <w:bCs/>
          <w:noProof/>
          <w:szCs w:val="32"/>
          <w:lang w:eastAsia="en-US"/>
        </w:rPr>
      </w:pPr>
      <w:r w:rsidRPr="000046CC">
        <w:rPr>
          <w:noProof/>
        </w:rPr>
        <w:br w:type="page"/>
      </w:r>
    </w:p>
    <w:p w14:paraId="07E98E2F" w14:textId="77777777" w:rsidR="002D16FC" w:rsidRPr="000046CC" w:rsidRDefault="002D16FC" w:rsidP="002D16FC">
      <w:pPr>
        <w:pStyle w:val="1"/>
        <w:rPr>
          <w:rFonts w:cs="Times New Roman"/>
          <w:szCs w:val="24"/>
        </w:rPr>
      </w:pPr>
      <w:bookmarkStart w:id="6" w:name="_Toc83806308"/>
      <w:r w:rsidRPr="000046CC">
        <w:rPr>
          <w:rFonts w:cs="Times New Roman"/>
          <w:szCs w:val="24"/>
        </w:rPr>
        <w:lastRenderedPageBreak/>
        <w:t>Введение</w:t>
      </w:r>
      <w:bookmarkEnd w:id="6"/>
    </w:p>
    <w:p w14:paraId="26005F0B" w14:textId="4DB158C6" w:rsidR="002D16FC" w:rsidRPr="000046C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В соответствии с градостроительным законодательством генеральный план </w:t>
      </w:r>
      <w:r w:rsidR="002A615F">
        <w:rPr>
          <w:sz w:val="28"/>
          <w:szCs w:val="28"/>
          <w:lang w:eastAsia="ar-SA" w:bidi="en-US"/>
        </w:rPr>
        <w:t>Осиновского</w:t>
      </w:r>
      <w:r w:rsidRPr="000046CC">
        <w:rPr>
          <w:sz w:val="28"/>
          <w:szCs w:val="28"/>
          <w:lang w:eastAsia="ar-SA" w:bidi="en-US"/>
        </w:rPr>
        <w:t xml:space="preserve"> сельсовета </w:t>
      </w:r>
      <w:r w:rsidR="00C97642">
        <w:rPr>
          <w:sz w:val="28"/>
          <w:szCs w:val="28"/>
          <w:lang w:eastAsia="ar-SA" w:bidi="en-US"/>
        </w:rPr>
        <w:t>Чулымского</w:t>
      </w:r>
      <w:r w:rsidRPr="000046CC">
        <w:rPr>
          <w:sz w:val="28"/>
          <w:szCs w:val="28"/>
          <w:lang w:eastAsia="ar-SA" w:bidi="en-US"/>
        </w:rPr>
        <w:t xml:space="preserve"> района Новосибирской области (далее – </w:t>
      </w:r>
      <w:r w:rsidR="002A615F">
        <w:rPr>
          <w:sz w:val="28"/>
          <w:szCs w:val="28"/>
          <w:lang w:eastAsia="ar-SA" w:bidi="en-US"/>
        </w:rPr>
        <w:t>Осиновский</w:t>
      </w:r>
      <w:r w:rsidRPr="000046CC">
        <w:rPr>
          <w:sz w:val="28"/>
          <w:szCs w:val="28"/>
          <w:lang w:eastAsia="ar-SA" w:bidi="en-US"/>
        </w:rPr>
        <w:t xml:space="preserve"> сельсовет) является документом территориального планирования муниципального образования. </w:t>
      </w:r>
    </w:p>
    <w:p w14:paraId="774AE4C9" w14:textId="6DCD6189" w:rsidR="002D16FC" w:rsidRPr="000046C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Основной целью территориального планирования </w:t>
      </w:r>
      <w:r w:rsidR="002A615F">
        <w:rPr>
          <w:sz w:val="28"/>
          <w:szCs w:val="28"/>
          <w:lang w:eastAsia="ar-SA" w:bidi="en-US"/>
        </w:rPr>
        <w:t>Осиновского</w:t>
      </w:r>
      <w:r w:rsidRPr="000046CC">
        <w:rPr>
          <w:sz w:val="28"/>
          <w:szCs w:val="28"/>
          <w:lang w:eastAsia="ar-SA" w:bidi="en-US"/>
        </w:rPr>
        <w:t xml:space="preserve"> сельсовета является определение назначения территорий </w:t>
      </w:r>
      <w:r w:rsidR="002A615F">
        <w:rPr>
          <w:sz w:val="28"/>
          <w:szCs w:val="28"/>
          <w:lang w:eastAsia="ar-SA" w:bidi="en-US"/>
        </w:rPr>
        <w:t>Осиновского</w:t>
      </w:r>
      <w:r w:rsidRPr="000046CC">
        <w:rPr>
          <w:sz w:val="28"/>
          <w:szCs w:val="28"/>
          <w:lang w:eastAsia="ar-SA" w:bidi="en-US"/>
        </w:rPr>
        <w:t xml:space="preserve"> сельсовета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Новосибирской области, </w:t>
      </w:r>
      <w:r w:rsidR="00C97642">
        <w:rPr>
          <w:sz w:val="28"/>
          <w:szCs w:val="28"/>
          <w:lang w:eastAsia="ar-SA" w:bidi="en-US"/>
        </w:rPr>
        <w:t>Чулымского</w:t>
      </w:r>
      <w:r w:rsidRPr="000046CC">
        <w:rPr>
          <w:sz w:val="28"/>
          <w:szCs w:val="28"/>
          <w:lang w:eastAsia="ar-SA" w:bidi="en-US"/>
        </w:rPr>
        <w:t xml:space="preserve"> района и </w:t>
      </w:r>
      <w:r w:rsidR="002A615F">
        <w:rPr>
          <w:sz w:val="28"/>
          <w:szCs w:val="28"/>
          <w:lang w:eastAsia="ar-SA" w:bidi="en-US"/>
        </w:rPr>
        <w:t>Осиновского</w:t>
      </w:r>
      <w:r w:rsidRPr="000046CC">
        <w:rPr>
          <w:sz w:val="28"/>
          <w:szCs w:val="28"/>
          <w:lang w:eastAsia="ar-SA" w:bidi="en-US"/>
        </w:rPr>
        <w:t xml:space="preserve"> сельсовета.</w:t>
      </w:r>
    </w:p>
    <w:p w14:paraId="0F37F147" w14:textId="77777777" w:rsidR="002D16FC" w:rsidRPr="000046CC" w:rsidRDefault="002D16FC" w:rsidP="002D16F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Нормативно-правовая база</w:t>
      </w:r>
    </w:p>
    <w:p w14:paraId="75D8706B" w14:textId="0AAAE922" w:rsidR="00E66EFB" w:rsidRPr="009147DC" w:rsidRDefault="00E66EFB" w:rsidP="00E66EFB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9147DC">
        <w:rPr>
          <w:sz w:val="28"/>
          <w:szCs w:val="28"/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111FB3">
        <w:rPr>
          <w:sz w:val="28"/>
          <w:szCs w:val="28"/>
          <w:lang w:eastAsia="ar-SA" w:bidi="en-US"/>
        </w:rPr>
        <w:t>Стратеги</w:t>
      </w:r>
      <w:r>
        <w:rPr>
          <w:sz w:val="28"/>
          <w:szCs w:val="28"/>
          <w:lang w:eastAsia="ar-SA" w:bidi="en-US"/>
        </w:rPr>
        <w:t>ей</w:t>
      </w:r>
      <w:r w:rsidRPr="00111FB3">
        <w:rPr>
          <w:sz w:val="28"/>
          <w:szCs w:val="28"/>
          <w:lang w:eastAsia="ar-SA" w:bidi="en-US"/>
        </w:rPr>
        <w:t xml:space="preserve"> социально-экономического развития Новосибирской области на период до 2030 года</w:t>
      </w:r>
      <w:r>
        <w:rPr>
          <w:sz w:val="28"/>
          <w:szCs w:val="28"/>
          <w:lang w:eastAsia="ar-SA" w:bidi="en-US"/>
        </w:rPr>
        <w:t xml:space="preserve">, </w:t>
      </w:r>
      <w:r w:rsidR="00AC5228">
        <w:rPr>
          <w:sz w:val="28"/>
          <w:szCs w:val="28"/>
          <w:lang w:eastAsia="ar-SA" w:bidi="en-US"/>
        </w:rPr>
        <w:t>с</w:t>
      </w:r>
      <w:r w:rsidRPr="00111FB3">
        <w:rPr>
          <w:sz w:val="28"/>
          <w:szCs w:val="28"/>
          <w:lang w:eastAsia="ar-SA" w:bidi="en-US"/>
        </w:rPr>
        <w:t>тратеги</w:t>
      </w:r>
      <w:r>
        <w:rPr>
          <w:sz w:val="28"/>
          <w:szCs w:val="28"/>
          <w:lang w:eastAsia="ar-SA" w:bidi="en-US"/>
        </w:rPr>
        <w:t xml:space="preserve">ей </w:t>
      </w:r>
      <w:r w:rsidR="00AC5228" w:rsidRPr="00AC5228">
        <w:rPr>
          <w:sz w:val="28"/>
          <w:szCs w:val="28"/>
          <w:lang w:eastAsia="ar-SA" w:bidi="en-US"/>
        </w:rPr>
        <w:t xml:space="preserve">социально-экономического развития </w:t>
      </w:r>
      <w:r w:rsidR="00C97642">
        <w:rPr>
          <w:sz w:val="28"/>
          <w:szCs w:val="28"/>
          <w:lang w:eastAsia="ar-SA" w:bidi="en-US"/>
        </w:rPr>
        <w:t>Чулымского</w:t>
      </w:r>
      <w:r w:rsidR="00AC5228" w:rsidRPr="00AC5228">
        <w:rPr>
          <w:sz w:val="28"/>
          <w:szCs w:val="28"/>
          <w:lang w:eastAsia="ar-SA" w:bidi="en-US"/>
        </w:rPr>
        <w:t xml:space="preserve"> района Новосибирской области до 2030 года</w:t>
      </w:r>
      <w:r>
        <w:rPr>
          <w:sz w:val="28"/>
          <w:szCs w:val="28"/>
          <w:lang w:eastAsia="ar-SA" w:bidi="en-US"/>
        </w:rPr>
        <w:t>, с</w:t>
      </w:r>
      <w:r w:rsidRPr="00111FB3">
        <w:rPr>
          <w:sz w:val="28"/>
          <w:szCs w:val="28"/>
          <w:lang w:eastAsia="ar-SA" w:bidi="en-US"/>
        </w:rPr>
        <w:t>хем</w:t>
      </w:r>
      <w:r>
        <w:rPr>
          <w:sz w:val="28"/>
          <w:szCs w:val="28"/>
          <w:lang w:eastAsia="ar-SA" w:bidi="en-US"/>
        </w:rPr>
        <w:t>ой</w:t>
      </w:r>
      <w:r w:rsidRPr="00111FB3">
        <w:rPr>
          <w:sz w:val="28"/>
          <w:szCs w:val="28"/>
          <w:lang w:eastAsia="ar-SA" w:bidi="en-US"/>
        </w:rPr>
        <w:t xml:space="preserve"> территориального планирования Новосибирской области, </w:t>
      </w:r>
      <w:r>
        <w:rPr>
          <w:sz w:val="28"/>
          <w:szCs w:val="28"/>
          <w:lang w:eastAsia="ar-SA" w:bidi="en-US"/>
        </w:rPr>
        <w:t>с</w:t>
      </w:r>
      <w:r w:rsidRPr="00111FB3">
        <w:rPr>
          <w:sz w:val="28"/>
          <w:szCs w:val="28"/>
          <w:lang w:eastAsia="ar-SA" w:bidi="en-US"/>
        </w:rPr>
        <w:t>хем</w:t>
      </w:r>
      <w:r>
        <w:rPr>
          <w:sz w:val="28"/>
          <w:szCs w:val="28"/>
          <w:lang w:eastAsia="ar-SA" w:bidi="en-US"/>
        </w:rPr>
        <w:t>ой</w:t>
      </w:r>
      <w:r w:rsidRPr="00111FB3">
        <w:rPr>
          <w:sz w:val="28"/>
          <w:szCs w:val="28"/>
          <w:lang w:eastAsia="ar-SA" w:bidi="en-US"/>
        </w:rPr>
        <w:t xml:space="preserve"> территориального планирования </w:t>
      </w:r>
      <w:r w:rsidR="00C97642">
        <w:rPr>
          <w:sz w:val="28"/>
          <w:szCs w:val="28"/>
          <w:lang w:eastAsia="ar-SA" w:bidi="en-US"/>
        </w:rPr>
        <w:t>Чулымского</w:t>
      </w:r>
      <w:r w:rsidRPr="00111FB3">
        <w:rPr>
          <w:sz w:val="28"/>
          <w:szCs w:val="28"/>
          <w:lang w:eastAsia="ar-SA" w:bidi="en-US"/>
        </w:rPr>
        <w:t xml:space="preserve"> района</w:t>
      </w:r>
      <w:r>
        <w:rPr>
          <w:sz w:val="28"/>
          <w:szCs w:val="28"/>
          <w:lang w:eastAsia="ar-SA" w:bidi="en-US"/>
        </w:rPr>
        <w:t>,</w:t>
      </w:r>
      <w:r w:rsidRPr="00111FB3">
        <w:rPr>
          <w:sz w:val="28"/>
          <w:szCs w:val="28"/>
          <w:lang w:eastAsia="ar-SA" w:bidi="en-US"/>
        </w:rPr>
        <w:t xml:space="preserve"> </w:t>
      </w:r>
      <w:r w:rsidRPr="009147DC">
        <w:rPr>
          <w:sz w:val="28"/>
          <w:szCs w:val="28"/>
          <w:lang w:eastAsia="ar-SA" w:bidi="en-US"/>
        </w:rPr>
        <w:t xml:space="preserve">иными федеральными законами и нормативными правовыми актами Российской Федерации, законами и иными нормативными правовыми актами Новосибирской области, Уставом </w:t>
      </w:r>
      <w:r w:rsidR="002A615F">
        <w:rPr>
          <w:sz w:val="28"/>
          <w:szCs w:val="28"/>
          <w:lang w:eastAsia="ar-SA" w:bidi="en-US"/>
        </w:rPr>
        <w:t>Осиновского</w:t>
      </w:r>
      <w:r w:rsidRPr="009147DC">
        <w:rPr>
          <w:sz w:val="28"/>
          <w:szCs w:val="28"/>
          <w:lang w:eastAsia="ar-SA" w:bidi="en-US"/>
        </w:rPr>
        <w:t xml:space="preserve"> сельсовета, нормативно-правовыми актами органов местного самоуправления </w:t>
      </w:r>
      <w:r w:rsidR="002A615F">
        <w:rPr>
          <w:sz w:val="28"/>
          <w:szCs w:val="28"/>
          <w:lang w:eastAsia="ar-SA" w:bidi="en-US"/>
        </w:rPr>
        <w:t>Осиновского</w:t>
      </w:r>
      <w:r w:rsidRPr="009147DC">
        <w:rPr>
          <w:sz w:val="28"/>
          <w:szCs w:val="28"/>
          <w:lang w:eastAsia="ar-SA" w:bidi="en-US"/>
        </w:rPr>
        <w:t xml:space="preserve"> сельсовета.</w:t>
      </w:r>
    </w:p>
    <w:p w14:paraId="78B6B857" w14:textId="2E0E0556" w:rsidR="002D16F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>Состав, порядок подготовки документа территориального планирования определен Градостроительным кодексом РФ и иными нормативными правовыми актами.</w:t>
      </w:r>
    </w:p>
    <w:p w14:paraId="6AEF932D" w14:textId="77777777" w:rsidR="003B534D" w:rsidRPr="000046CC" w:rsidRDefault="003B534D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</w:p>
    <w:p w14:paraId="2E554687" w14:textId="77777777" w:rsidR="003B534D" w:rsidRPr="00661EC1" w:rsidRDefault="003B534D" w:rsidP="003B534D">
      <w:pPr>
        <w:shd w:val="clear" w:color="auto" w:fill="FFFFFF"/>
        <w:ind w:firstLine="709"/>
        <w:rPr>
          <w:b/>
          <w:sz w:val="28"/>
          <w:szCs w:val="28"/>
          <w:lang w:eastAsia="ar-SA" w:bidi="en-US"/>
        </w:rPr>
      </w:pPr>
      <w:r w:rsidRPr="00661EC1">
        <w:rPr>
          <w:b/>
          <w:sz w:val="28"/>
          <w:szCs w:val="28"/>
          <w:lang w:eastAsia="ar-SA" w:bidi="en-US"/>
        </w:rPr>
        <w:t>Состав проекта</w:t>
      </w:r>
    </w:p>
    <w:p w14:paraId="187F6643" w14:textId="7993CB57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 xml:space="preserve">Проект генерального плана </w:t>
      </w:r>
      <w:r w:rsidR="002A615F">
        <w:rPr>
          <w:bCs/>
          <w:sz w:val="28"/>
          <w:szCs w:val="28"/>
          <w:lang w:eastAsia="ar-SA" w:bidi="en-US"/>
        </w:rPr>
        <w:t>Осиновского</w:t>
      </w:r>
      <w:r w:rsidRPr="00661EC1">
        <w:rPr>
          <w:bCs/>
          <w:sz w:val="28"/>
          <w:szCs w:val="28"/>
          <w:lang w:eastAsia="ar-SA" w:bidi="en-US"/>
        </w:rPr>
        <w:t xml:space="preserve"> сельсовета разработан в следующем составе:</w:t>
      </w:r>
    </w:p>
    <w:p w14:paraId="6A82DB2C" w14:textId="77777777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1. Положение о территориальном планировании (в текстовой форме);</w:t>
      </w:r>
    </w:p>
    <w:p w14:paraId="391F2816" w14:textId="2B566C69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2. Карта планируемого размещения объектов местного значения;</w:t>
      </w:r>
    </w:p>
    <w:p w14:paraId="7B51AC8E" w14:textId="16A097E4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3. Карта границ населенных пунктов (в том числе границ образуемых населенных пунктов</w:t>
      </w:r>
      <w:r w:rsidR="0036707B">
        <w:rPr>
          <w:bCs/>
          <w:sz w:val="28"/>
          <w:szCs w:val="28"/>
          <w:lang w:eastAsia="ar-SA" w:bidi="en-US"/>
        </w:rPr>
        <w:t>)</w:t>
      </w:r>
      <w:r w:rsidRPr="00661EC1">
        <w:rPr>
          <w:bCs/>
          <w:sz w:val="28"/>
          <w:szCs w:val="28"/>
          <w:lang w:eastAsia="ar-SA" w:bidi="en-US"/>
        </w:rPr>
        <w:t>;</w:t>
      </w:r>
    </w:p>
    <w:p w14:paraId="0755B841" w14:textId="29EFCF1C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4. Карта функциональных зон;</w:t>
      </w:r>
    </w:p>
    <w:p w14:paraId="45AC0936" w14:textId="60E7EDE2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5</w:t>
      </w:r>
      <w:r w:rsidR="003B534D" w:rsidRPr="00661EC1">
        <w:rPr>
          <w:bCs/>
          <w:sz w:val="28"/>
          <w:szCs w:val="28"/>
          <w:lang w:eastAsia="ar-SA" w:bidi="en-US"/>
        </w:rPr>
        <w:t>. Материалы по обоснованию генерального плана (в текстовой форме);</w:t>
      </w:r>
    </w:p>
    <w:p w14:paraId="73EA2DFD" w14:textId="1025BF8B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6</w:t>
      </w:r>
      <w:r w:rsidR="003B534D" w:rsidRPr="00661EC1">
        <w:rPr>
          <w:bCs/>
          <w:sz w:val="28"/>
          <w:szCs w:val="28"/>
          <w:lang w:eastAsia="ar-SA" w:bidi="en-US"/>
        </w:rPr>
        <w:t>. Карта зон с особыми условиями использования территории.</w:t>
      </w:r>
    </w:p>
    <w:p w14:paraId="79F326C9" w14:textId="7B2A59FB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7</w:t>
      </w:r>
      <w:r w:rsidR="003B534D" w:rsidRPr="00661EC1">
        <w:rPr>
          <w:bCs/>
          <w:sz w:val="28"/>
          <w:szCs w:val="28"/>
          <w:lang w:eastAsia="ar-SA" w:bidi="en-US"/>
        </w:rPr>
        <w:t>. Карта территорий, подверженных риску возникновения чрезвычайных ситуаций природного и техногенного характера;</w:t>
      </w:r>
    </w:p>
    <w:p w14:paraId="0023F22C" w14:textId="2AFF0D87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lastRenderedPageBreak/>
        <w:t>8</w:t>
      </w:r>
      <w:r w:rsidR="003B534D" w:rsidRPr="00661EC1">
        <w:rPr>
          <w:bCs/>
          <w:sz w:val="28"/>
          <w:szCs w:val="28"/>
          <w:lang w:eastAsia="ar-SA" w:bidi="en-US"/>
        </w:rPr>
        <w:t xml:space="preserve">. </w:t>
      </w:r>
      <w:r w:rsidR="00EE495A" w:rsidRPr="00EE495A">
        <w:rPr>
          <w:bCs/>
          <w:sz w:val="28"/>
          <w:szCs w:val="28"/>
          <w:lang w:eastAsia="ar-SA" w:bidi="en-US"/>
        </w:rPr>
        <w:t>Карта анализа комплексного развития территории и размещения объектов местного значения</w:t>
      </w:r>
      <w:r w:rsidR="003B534D" w:rsidRPr="00661EC1">
        <w:rPr>
          <w:bCs/>
          <w:sz w:val="28"/>
          <w:szCs w:val="28"/>
          <w:lang w:eastAsia="ar-SA" w:bidi="en-US"/>
        </w:rPr>
        <w:t>.</w:t>
      </w:r>
    </w:p>
    <w:p w14:paraId="283B6E5B" w14:textId="77777777" w:rsidR="002D16FC" w:rsidRPr="000046CC" w:rsidRDefault="002D16FC" w:rsidP="002D16F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Этапы реализации проекта:</w:t>
      </w:r>
    </w:p>
    <w:p w14:paraId="0B055D52" w14:textId="3048AB40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исходный срок – </w:t>
      </w:r>
      <w:r w:rsidR="00AC5228">
        <w:rPr>
          <w:sz w:val="28"/>
          <w:szCs w:val="28"/>
          <w:lang w:eastAsia="ar-SA" w:bidi="en-US"/>
        </w:rPr>
        <w:t>2023</w:t>
      </w:r>
      <w:r w:rsidRPr="000046CC">
        <w:rPr>
          <w:sz w:val="28"/>
          <w:szCs w:val="28"/>
          <w:lang w:eastAsia="ar-SA" w:bidi="en-US"/>
        </w:rPr>
        <w:t xml:space="preserve"> г.;</w:t>
      </w:r>
    </w:p>
    <w:p w14:paraId="67D9D878" w14:textId="6BC84181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1 очередь – </w:t>
      </w:r>
      <w:r w:rsidR="00AC5228">
        <w:rPr>
          <w:sz w:val="28"/>
          <w:szCs w:val="28"/>
          <w:lang w:eastAsia="ar-SA" w:bidi="en-US"/>
        </w:rPr>
        <w:t>2030</w:t>
      </w:r>
      <w:r w:rsidRPr="000046CC">
        <w:rPr>
          <w:sz w:val="28"/>
          <w:szCs w:val="28"/>
          <w:lang w:eastAsia="ar-SA" w:bidi="en-US"/>
        </w:rPr>
        <w:t xml:space="preserve"> г.;</w:t>
      </w:r>
    </w:p>
    <w:p w14:paraId="2B5270F3" w14:textId="7A61251F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расчетный срок – </w:t>
      </w:r>
      <w:r w:rsidR="00AC5228">
        <w:rPr>
          <w:sz w:val="28"/>
          <w:szCs w:val="28"/>
          <w:lang w:eastAsia="ar-SA" w:bidi="en-US"/>
        </w:rPr>
        <w:t>2045</w:t>
      </w:r>
      <w:r w:rsidRPr="000046CC">
        <w:rPr>
          <w:sz w:val="28"/>
          <w:szCs w:val="28"/>
          <w:lang w:eastAsia="ar-SA" w:bidi="en-US"/>
        </w:rPr>
        <w:t xml:space="preserve"> г.</w:t>
      </w:r>
    </w:p>
    <w:p w14:paraId="14C3EFB3" w14:textId="77777777" w:rsidR="002D16FC" w:rsidRPr="000046CC" w:rsidRDefault="002D16FC" w:rsidP="002D16FC">
      <w:pPr>
        <w:shd w:val="clear" w:color="auto" w:fill="FFFFFF"/>
        <w:ind w:left="284" w:firstLine="426"/>
        <w:rPr>
          <w:lang w:eastAsia="ar-SA" w:bidi="en-US"/>
        </w:rPr>
      </w:pPr>
    </w:p>
    <w:p w14:paraId="3FD72C31" w14:textId="4F61FBA7" w:rsidR="002D16FC" w:rsidRPr="000046CC" w:rsidRDefault="002D16FC" w:rsidP="002D16FC">
      <w:pPr>
        <w:rPr>
          <w:lang w:eastAsia="en-US"/>
        </w:rPr>
        <w:sectPr w:rsidR="002D16FC" w:rsidRPr="000046CC" w:rsidSect="000E11C6">
          <w:headerReference w:type="default" r:id="rId10"/>
          <w:footerReference w:type="default" r:id="rId11"/>
          <w:pgSz w:w="11906" w:h="16838"/>
          <w:pgMar w:top="851" w:right="851" w:bottom="1134" w:left="1701" w:header="680" w:footer="1077" w:gutter="0"/>
          <w:cols w:space="708"/>
          <w:docGrid w:linePitch="360"/>
        </w:sectPr>
      </w:pPr>
    </w:p>
    <w:p w14:paraId="14AA3343" w14:textId="755A9505" w:rsidR="00A11D24" w:rsidRPr="000046CC" w:rsidRDefault="00A11D24" w:rsidP="00707EC2">
      <w:pPr>
        <w:pStyle w:val="1"/>
        <w:numPr>
          <w:ilvl w:val="0"/>
          <w:numId w:val="2"/>
        </w:numPr>
        <w:spacing w:before="240"/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7" w:name="_Toc40864954"/>
      <w:bookmarkStart w:id="8" w:name="_Toc312530877"/>
      <w:bookmarkStart w:id="9" w:name="_Toc370201475"/>
      <w:bookmarkEnd w:id="0"/>
      <w:bookmarkEnd w:id="1"/>
      <w:bookmarkEnd w:id="2"/>
      <w:bookmarkEnd w:id="5"/>
      <w:r w:rsidRPr="000046CC">
        <w:rPr>
          <w:sz w:val="28"/>
        </w:rPr>
        <w:lastRenderedPageBreak/>
        <w:t xml:space="preserve">Сведения </w:t>
      </w:r>
      <w:r w:rsidRPr="000046CC">
        <w:rPr>
          <w:rFonts w:eastAsia="Times New Roman" w:cs="Times New Roman"/>
          <w:sz w:val="28"/>
          <w:lang w:eastAsia="ar-SA" w:bidi="en-US"/>
        </w:rPr>
        <w:t xml:space="preserve">о видах, назначении и наименованиях планируемых для размещения объектов местного значения </w:t>
      </w:r>
      <w:bookmarkEnd w:id="7"/>
    </w:p>
    <w:p w14:paraId="20588BBE" w14:textId="752FF69E" w:rsidR="00A11D24" w:rsidRPr="000046CC" w:rsidRDefault="00A11D24" w:rsidP="007540E8">
      <w:pPr>
        <w:pStyle w:val="a0"/>
        <w:jc w:val="right"/>
        <w:rPr>
          <w:b/>
          <w:sz w:val="28"/>
          <w:szCs w:val="28"/>
          <w:lang w:val="ru-RU"/>
        </w:rPr>
      </w:pPr>
      <w:r w:rsidRPr="000046CC">
        <w:rPr>
          <w:b/>
          <w:sz w:val="28"/>
          <w:szCs w:val="28"/>
          <w:lang w:val="ru-RU"/>
        </w:rPr>
        <w:t xml:space="preserve">Таблица </w:t>
      </w:r>
      <w:r w:rsidR="00680466" w:rsidRPr="000046CC">
        <w:rPr>
          <w:b/>
          <w:sz w:val="28"/>
          <w:szCs w:val="28"/>
          <w:lang w:val="ru-RU"/>
        </w:rPr>
        <w:t>1</w:t>
      </w:r>
    </w:p>
    <w:p w14:paraId="632B3AB8" w14:textId="77777777" w:rsidR="007540E8" w:rsidRPr="000046CC" w:rsidRDefault="00A11D24" w:rsidP="007540E8">
      <w:pPr>
        <w:keepNext/>
        <w:suppressAutoHyphens/>
        <w:jc w:val="center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Сведения о планируемых для размещения</w:t>
      </w:r>
      <w:r w:rsidR="007540E8" w:rsidRPr="000046CC">
        <w:rPr>
          <w:b/>
          <w:sz w:val="28"/>
          <w:szCs w:val="28"/>
          <w:lang w:eastAsia="ar-SA" w:bidi="en-US"/>
        </w:rPr>
        <w:t xml:space="preserve"> и реконструкции</w:t>
      </w:r>
      <w:r w:rsidRPr="000046CC">
        <w:rPr>
          <w:b/>
          <w:sz w:val="28"/>
          <w:szCs w:val="28"/>
          <w:lang w:eastAsia="ar-SA" w:bidi="en-US"/>
        </w:rPr>
        <w:t xml:space="preserve"> на территории поселения объектах местного</w:t>
      </w:r>
    </w:p>
    <w:p w14:paraId="7FF5B7A2" w14:textId="2F13DFD2" w:rsidR="00A11D24" w:rsidRPr="000046CC" w:rsidRDefault="00A11D24" w:rsidP="007540E8">
      <w:pPr>
        <w:keepNext/>
        <w:suppressAutoHyphens/>
        <w:jc w:val="center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 xml:space="preserve">значения </w:t>
      </w:r>
    </w:p>
    <w:tbl>
      <w:tblPr>
        <w:tblStyle w:val="ad"/>
        <w:tblW w:w="5000" w:type="pct"/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420"/>
        <w:gridCol w:w="1030"/>
        <w:gridCol w:w="1544"/>
        <w:gridCol w:w="1567"/>
        <w:gridCol w:w="1677"/>
        <w:gridCol w:w="1751"/>
        <w:gridCol w:w="1573"/>
        <w:gridCol w:w="1701"/>
        <w:gridCol w:w="1541"/>
        <w:gridCol w:w="2039"/>
      </w:tblGrid>
      <w:tr w:rsidR="00AC5228" w:rsidRPr="0054551F" w14:paraId="20AC8D47" w14:textId="0A520AC8" w:rsidTr="007138B4">
        <w:trPr>
          <w:trHeight w:val="817"/>
          <w:tblHeader/>
        </w:trPr>
        <w:tc>
          <w:tcPr>
            <w:tcW w:w="141" w:type="pct"/>
          </w:tcPr>
          <w:p w14:paraId="16D491AA" w14:textId="77777777" w:rsidR="00AC5228" w:rsidRPr="0054551F" w:rsidRDefault="00AC5228" w:rsidP="007E5C26">
            <w:pPr>
              <w:jc w:val="center"/>
              <w:rPr>
                <w:b/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47" w:type="pct"/>
            <w:shd w:val="clear" w:color="auto" w:fill="auto"/>
          </w:tcPr>
          <w:p w14:paraId="73E4D9EE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Код объекта</w:t>
            </w:r>
          </w:p>
        </w:tc>
        <w:tc>
          <w:tcPr>
            <w:tcW w:w="520" w:type="pct"/>
            <w:shd w:val="clear" w:color="auto" w:fill="auto"/>
          </w:tcPr>
          <w:p w14:paraId="2D8981FD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528" w:type="pct"/>
            <w:shd w:val="clear" w:color="auto" w:fill="auto"/>
          </w:tcPr>
          <w:p w14:paraId="066CDDB5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565" w:type="pct"/>
            <w:shd w:val="clear" w:color="auto" w:fill="auto"/>
          </w:tcPr>
          <w:p w14:paraId="198213FD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Основные характеристики объекта</w:t>
            </w:r>
          </w:p>
        </w:tc>
        <w:tc>
          <w:tcPr>
            <w:tcW w:w="590" w:type="pct"/>
            <w:shd w:val="clear" w:color="auto" w:fill="auto"/>
          </w:tcPr>
          <w:p w14:paraId="2E45A355" w14:textId="77777777" w:rsidR="00AC5228" w:rsidRPr="0054551F" w:rsidRDefault="00AC5228" w:rsidP="007E5C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Местоположение</w:t>
            </w:r>
          </w:p>
        </w:tc>
        <w:tc>
          <w:tcPr>
            <w:tcW w:w="530" w:type="pct"/>
            <w:shd w:val="clear" w:color="auto" w:fill="auto"/>
          </w:tcPr>
          <w:p w14:paraId="4097C63A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Планируемые мероприятия по объекту</w:t>
            </w:r>
          </w:p>
        </w:tc>
        <w:tc>
          <w:tcPr>
            <w:tcW w:w="573" w:type="pct"/>
            <w:shd w:val="clear" w:color="auto" w:fill="auto"/>
          </w:tcPr>
          <w:p w14:paraId="199C6A73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Зоны с особыми условиями использования территории</w:t>
            </w:r>
          </w:p>
        </w:tc>
        <w:tc>
          <w:tcPr>
            <w:tcW w:w="519" w:type="pct"/>
          </w:tcPr>
          <w:p w14:paraId="42C11770" w14:textId="52128C92" w:rsidR="00AC5228" w:rsidRPr="0054551F" w:rsidRDefault="00AC5228" w:rsidP="007E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реализации</w:t>
            </w:r>
          </w:p>
        </w:tc>
        <w:tc>
          <w:tcPr>
            <w:tcW w:w="687" w:type="pct"/>
          </w:tcPr>
          <w:p w14:paraId="08745315" w14:textId="288B1812" w:rsidR="00AC5228" w:rsidRPr="0054551F" w:rsidRDefault="00AC5228" w:rsidP="007E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Функциональная зона (для объектов, не являющихся линейными)</w:t>
            </w:r>
          </w:p>
        </w:tc>
      </w:tr>
      <w:tr w:rsidR="00745934" w:rsidRPr="0054551F" w14:paraId="1288DBF7" w14:textId="22BEF931" w:rsidTr="008A7B73">
        <w:trPr>
          <w:trHeight w:val="256"/>
        </w:trPr>
        <w:tc>
          <w:tcPr>
            <w:tcW w:w="141" w:type="pct"/>
          </w:tcPr>
          <w:p w14:paraId="3752BD88" w14:textId="24EA8977" w:rsidR="00745934" w:rsidRPr="0054551F" w:rsidRDefault="00745934" w:rsidP="00745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C3DD5A2" w14:textId="0660BB89" w:rsidR="00745934" w:rsidRPr="0054551F" w:rsidRDefault="00745934" w:rsidP="00745934">
            <w:pPr>
              <w:rPr>
                <w:sz w:val="22"/>
                <w:szCs w:val="22"/>
              </w:rPr>
            </w:pPr>
            <w:r w:rsidRPr="00992D65">
              <w:rPr>
                <w:sz w:val="22"/>
                <w:szCs w:val="22"/>
              </w:rPr>
              <w:t>602010902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6B398FC6" w14:textId="56905D30" w:rsidR="00745934" w:rsidRPr="0054551F" w:rsidRDefault="00745934" w:rsidP="00745934">
            <w:pPr>
              <w:rPr>
                <w:sz w:val="22"/>
                <w:szCs w:val="22"/>
              </w:rPr>
            </w:pPr>
            <w:r w:rsidRPr="00992D65">
              <w:rPr>
                <w:sz w:val="22"/>
                <w:szCs w:val="22"/>
              </w:rPr>
              <w:t>Парк культуры и отдыха</w:t>
            </w:r>
          </w:p>
        </w:tc>
        <w:tc>
          <w:tcPr>
            <w:tcW w:w="528" w:type="pct"/>
            <w:shd w:val="clear" w:color="auto" w:fill="auto"/>
            <w:vAlign w:val="center"/>
          </w:tcPr>
          <w:p w14:paraId="2E82B13D" w14:textId="1A79E7AE" w:rsidR="00745934" w:rsidRPr="0054551F" w:rsidRDefault="00745934" w:rsidP="00745934">
            <w:pPr>
              <w:pStyle w:val="Default"/>
              <w:rPr>
                <w:color w:val="auto"/>
                <w:sz w:val="22"/>
                <w:szCs w:val="22"/>
              </w:rPr>
            </w:pPr>
            <w:r w:rsidRPr="00992D65">
              <w:rPr>
                <w:rFonts w:eastAsia="Times New Roman"/>
                <w:color w:val="auto"/>
                <w:sz w:val="22"/>
                <w:szCs w:val="22"/>
              </w:rPr>
              <w:t>Парковая зона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43C64AAB" w14:textId="7A2C7285" w:rsidR="00745934" w:rsidRPr="0054551F" w:rsidRDefault="00745934" w:rsidP="00745934">
            <w:pPr>
              <w:pStyle w:val="Default"/>
              <w:rPr>
                <w:color w:val="auto"/>
                <w:sz w:val="22"/>
                <w:szCs w:val="22"/>
              </w:rPr>
            </w:pPr>
            <w:r w:rsidRPr="00992D65">
              <w:rPr>
                <w:sz w:val="22"/>
                <w:szCs w:val="22"/>
              </w:rPr>
              <w:t xml:space="preserve">Площадь </w:t>
            </w:r>
            <w:r>
              <w:rPr>
                <w:sz w:val="22"/>
                <w:szCs w:val="22"/>
              </w:rPr>
              <w:t>4,00</w:t>
            </w:r>
            <w:r w:rsidRPr="00992D65">
              <w:rPr>
                <w:sz w:val="22"/>
                <w:szCs w:val="22"/>
              </w:rPr>
              <w:t xml:space="preserve"> га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292B4BDA" w14:textId="567158E2" w:rsidR="00745934" w:rsidRPr="0054551F" w:rsidRDefault="00745934" w:rsidP="00745934">
            <w:pPr>
              <w:pStyle w:val="Default"/>
              <w:rPr>
                <w:sz w:val="22"/>
                <w:szCs w:val="22"/>
                <w:lang w:bidi="ru-RU"/>
              </w:rPr>
            </w:pPr>
            <w:r>
              <w:rPr>
                <w:color w:val="auto"/>
                <w:sz w:val="22"/>
                <w:szCs w:val="22"/>
              </w:rPr>
              <w:t>п</w:t>
            </w:r>
            <w:r w:rsidRPr="00992D65">
              <w:rPr>
                <w:color w:val="auto"/>
                <w:sz w:val="22"/>
                <w:szCs w:val="22"/>
              </w:rPr>
              <w:t xml:space="preserve">. </w:t>
            </w:r>
            <w:r>
              <w:rPr>
                <w:color w:val="auto"/>
                <w:sz w:val="22"/>
                <w:szCs w:val="22"/>
              </w:rPr>
              <w:t>Осиновский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7D09B9D7" w14:textId="77777777" w:rsidR="00745934" w:rsidRPr="0054551F" w:rsidRDefault="00745934" w:rsidP="00745934">
            <w:pPr>
              <w:jc w:val="left"/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92B7087" w14:textId="77777777" w:rsidR="00745934" w:rsidRPr="0054551F" w:rsidRDefault="00745934" w:rsidP="00745934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54551F">
              <w:rPr>
                <w:rFonts w:eastAsia="Microsoft Sans Serif"/>
                <w:sz w:val="22"/>
                <w:szCs w:val="22"/>
                <w:lang w:val="ru-RU" w:eastAsia="ru-RU" w:bidi="ru-RU"/>
              </w:rPr>
              <w:t>Не устанавливается</w:t>
            </w:r>
          </w:p>
        </w:tc>
        <w:tc>
          <w:tcPr>
            <w:tcW w:w="519" w:type="pct"/>
            <w:vAlign w:val="center"/>
          </w:tcPr>
          <w:p w14:paraId="7222F677" w14:textId="6F1B1060" w:rsidR="00745934" w:rsidRPr="0054551F" w:rsidRDefault="00745934" w:rsidP="00745934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>
              <w:rPr>
                <w:rFonts w:eastAsia="Microsoft Sans Serif"/>
                <w:sz w:val="22"/>
                <w:szCs w:val="22"/>
                <w:lang w:val="ru-RU" w:eastAsia="ru-RU" w:bidi="ru-RU"/>
              </w:rPr>
              <w:t>Первая очередь до 2030г.</w:t>
            </w:r>
          </w:p>
        </w:tc>
        <w:tc>
          <w:tcPr>
            <w:tcW w:w="687" w:type="pct"/>
          </w:tcPr>
          <w:p w14:paraId="136AA13F" w14:textId="6ACD74DC" w:rsidR="00745934" w:rsidRPr="0054551F" w:rsidRDefault="00745934" w:rsidP="00745934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8A7B73">
              <w:rPr>
                <w:rFonts w:eastAsia="Microsoft Sans Serif"/>
                <w:sz w:val="22"/>
                <w:szCs w:val="22"/>
                <w:lang w:val="ru-RU" w:eastAsia="ru-RU" w:bidi="ru-RU"/>
              </w:rPr>
              <w:t>Зона озелененных территорий общего пользования (парки, сады, скверы, бульвары)</w:t>
            </w:r>
          </w:p>
        </w:tc>
      </w:tr>
      <w:tr w:rsidR="00745934" w:rsidRPr="0054551F" w14:paraId="5BC781A8" w14:textId="77777777" w:rsidTr="008A7B73">
        <w:trPr>
          <w:trHeight w:val="256"/>
        </w:trPr>
        <w:tc>
          <w:tcPr>
            <w:tcW w:w="141" w:type="pct"/>
          </w:tcPr>
          <w:p w14:paraId="07458F89" w14:textId="54A851FA" w:rsidR="00745934" w:rsidRDefault="00745934" w:rsidP="0074593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2A0258F" w14:textId="794B046F" w:rsidR="00745934" w:rsidRPr="0054551F" w:rsidRDefault="00745934" w:rsidP="00745934">
            <w:pPr>
              <w:rPr>
                <w:sz w:val="22"/>
                <w:szCs w:val="22"/>
              </w:rPr>
            </w:pPr>
            <w:r w:rsidRPr="00596CE6">
              <w:rPr>
                <w:sz w:val="22"/>
                <w:szCs w:val="22"/>
              </w:rPr>
              <w:t>602050205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24CD8790" w14:textId="715B725C" w:rsidR="00745934" w:rsidRPr="0054551F" w:rsidRDefault="00745934" w:rsidP="00745934">
            <w:pPr>
              <w:rPr>
                <w:sz w:val="22"/>
                <w:szCs w:val="22"/>
              </w:rPr>
            </w:pPr>
            <w:r w:rsidRPr="00596CE6">
              <w:rPr>
                <w:sz w:val="22"/>
                <w:szCs w:val="22"/>
              </w:rPr>
              <w:t>Объекты информирования и оповещения</w:t>
            </w:r>
          </w:p>
        </w:tc>
        <w:tc>
          <w:tcPr>
            <w:tcW w:w="528" w:type="pct"/>
            <w:shd w:val="clear" w:color="auto" w:fill="auto"/>
            <w:vAlign w:val="center"/>
          </w:tcPr>
          <w:p w14:paraId="7BD66405" w14:textId="732C6853" w:rsidR="00745934" w:rsidRPr="0054551F" w:rsidRDefault="00745934" w:rsidP="0074593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Громкоговоритель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084D0087" w14:textId="77777777" w:rsidR="00745934" w:rsidRPr="00596CE6" w:rsidRDefault="00745934" w:rsidP="00745934">
            <w:pPr>
              <w:pStyle w:val="Default"/>
              <w:rPr>
                <w:color w:val="auto"/>
                <w:sz w:val="22"/>
                <w:szCs w:val="22"/>
              </w:rPr>
            </w:pPr>
            <w:r w:rsidRPr="00596CE6">
              <w:rPr>
                <w:color w:val="auto"/>
                <w:sz w:val="22"/>
                <w:szCs w:val="22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6AC8034F" w14:textId="0D19E6E1" w:rsidR="00745934" w:rsidRPr="0054551F" w:rsidRDefault="00745934" w:rsidP="00745934">
            <w:pPr>
              <w:pStyle w:val="a0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596CE6">
              <w:rPr>
                <w:sz w:val="22"/>
                <w:szCs w:val="22"/>
              </w:rPr>
              <w:t>Радиус действия 1000 м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1633D255" w14:textId="22741DC1" w:rsidR="00745934" w:rsidRPr="0054551F" w:rsidRDefault="00745934" w:rsidP="00745934">
            <w:pPr>
              <w:pStyle w:val="Default"/>
              <w:rPr>
                <w:sz w:val="22"/>
                <w:szCs w:val="22"/>
                <w:lang w:bidi="ru-RU"/>
              </w:rPr>
            </w:pPr>
            <w:r w:rsidRPr="00A247FB">
              <w:rPr>
                <w:color w:val="auto"/>
                <w:sz w:val="22"/>
                <w:szCs w:val="22"/>
              </w:rPr>
              <w:t>п. Осиновский ул. Молодежная 24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5D18B841" w14:textId="0E4CF998" w:rsidR="00745934" w:rsidRPr="0054551F" w:rsidRDefault="00745934" w:rsidP="00745934">
            <w:pPr>
              <w:jc w:val="left"/>
              <w:rPr>
                <w:sz w:val="22"/>
                <w:szCs w:val="22"/>
              </w:rPr>
            </w:pPr>
            <w:r w:rsidRPr="00992D65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8618A5B" w14:textId="4BBF792B" w:rsidR="00745934" w:rsidRPr="0054551F" w:rsidRDefault="00745934" w:rsidP="00745934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54551F">
              <w:rPr>
                <w:rFonts w:eastAsia="Microsoft Sans Serif"/>
                <w:sz w:val="22"/>
                <w:szCs w:val="22"/>
                <w:lang w:val="ru-RU" w:eastAsia="ru-RU" w:bidi="ru-RU"/>
              </w:rPr>
              <w:t>Не устанавливается</w:t>
            </w:r>
          </w:p>
        </w:tc>
        <w:tc>
          <w:tcPr>
            <w:tcW w:w="519" w:type="pct"/>
            <w:vAlign w:val="center"/>
          </w:tcPr>
          <w:p w14:paraId="71057862" w14:textId="0B9850B9" w:rsidR="00745934" w:rsidRDefault="00745934" w:rsidP="00745934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>
              <w:rPr>
                <w:rFonts w:eastAsia="Microsoft Sans Serif"/>
                <w:sz w:val="22"/>
                <w:szCs w:val="22"/>
                <w:lang w:val="ru-RU" w:eastAsia="ru-RU" w:bidi="ru-RU"/>
              </w:rPr>
              <w:t>Первая очередь до 2030г.</w:t>
            </w:r>
          </w:p>
        </w:tc>
        <w:tc>
          <w:tcPr>
            <w:tcW w:w="687" w:type="pct"/>
          </w:tcPr>
          <w:p w14:paraId="79E831B2" w14:textId="6D5D8479" w:rsidR="00745934" w:rsidRPr="007138B4" w:rsidRDefault="00745934" w:rsidP="00745934">
            <w:pPr>
              <w:pStyle w:val="a0"/>
              <w:spacing w:after="120"/>
              <w:ind w:firstLine="0"/>
              <w:jc w:val="left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7138B4">
              <w:rPr>
                <w:rFonts w:eastAsia="Microsoft Sans Serif"/>
                <w:sz w:val="22"/>
                <w:szCs w:val="22"/>
                <w:lang w:val="ru-RU" w:eastAsia="ru-RU" w:bidi="ru-RU"/>
              </w:rPr>
              <w:t>Зона специализированной общественной застройки</w:t>
            </w:r>
          </w:p>
        </w:tc>
      </w:tr>
    </w:tbl>
    <w:p w14:paraId="467BDD12" w14:textId="77777777" w:rsidR="00850666" w:rsidRDefault="00850666" w:rsidP="00850666">
      <w:pPr>
        <w:rPr>
          <w:lang w:eastAsia="ar-SA" w:bidi="en-US"/>
        </w:rPr>
      </w:pPr>
    </w:p>
    <w:p w14:paraId="719907FE" w14:textId="77777777" w:rsidR="00AC5228" w:rsidRPr="000046CC" w:rsidRDefault="00AC5228" w:rsidP="00850666">
      <w:pPr>
        <w:rPr>
          <w:lang w:eastAsia="ar-SA" w:bidi="en-US"/>
        </w:rPr>
      </w:pPr>
    </w:p>
    <w:p w14:paraId="3D8B27FC" w14:textId="77777777" w:rsidR="00850666" w:rsidRPr="000046CC" w:rsidRDefault="00850666" w:rsidP="00850666">
      <w:pPr>
        <w:rPr>
          <w:lang w:eastAsia="ar-SA" w:bidi="en-US"/>
        </w:rPr>
        <w:sectPr w:rsidR="00850666" w:rsidRPr="000046CC" w:rsidSect="000E11C6">
          <w:pgSz w:w="16838" w:h="11906" w:orient="landscape"/>
          <w:pgMar w:top="1701" w:right="851" w:bottom="851" w:left="1134" w:header="680" w:footer="1077" w:gutter="0"/>
          <w:cols w:space="708"/>
          <w:docGrid w:linePitch="360"/>
        </w:sectPr>
      </w:pPr>
    </w:p>
    <w:p w14:paraId="343CECBC" w14:textId="739D361C" w:rsidR="00A11D24" w:rsidRPr="000046CC" w:rsidRDefault="00A44289" w:rsidP="00707EC2">
      <w:pPr>
        <w:pStyle w:val="1"/>
        <w:numPr>
          <w:ilvl w:val="0"/>
          <w:numId w:val="2"/>
        </w:numPr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10" w:name="_Toc40864955"/>
      <w:r w:rsidRPr="000046CC">
        <w:rPr>
          <w:rFonts w:eastAsia="Times New Roman" w:cs="Times New Roman"/>
          <w:sz w:val="28"/>
          <w:lang w:eastAsia="ar-SA" w:bidi="en-US"/>
        </w:rPr>
        <w:lastRenderedPageBreak/>
        <w:t>П</w:t>
      </w:r>
      <w:r w:rsidR="00A11D24" w:rsidRPr="000046CC">
        <w:rPr>
          <w:rFonts w:eastAsia="Times New Roman" w:cs="Times New Roman"/>
          <w:sz w:val="28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10"/>
    </w:p>
    <w:p w14:paraId="3137C035" w14:textId="77777777" w:rsidR="00E0668F" w:rsidRPr="000046CC" w:rsidRDefault="00E0668F" w:rsidP="00E0668F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>Параметры функциональных зон с указанием планируемых для размещения в этих зонах объектах федерального, регионального и местного значения (за исключением линейных объектов) приведены в таблицах 2.1.</w:t>
      </w:r>
    </w:p>
    <w:p w14:paraId="0EC5561C" w14:textId="46759287" w:rsidR="00E131F9" w:rsidRPr="000046CC" w:rsidRDefault="00E131F9" w:rsidP="00482710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>Планируемые линейные объекты (без установления функциональных зон) федерального значения, регионального значения, местного значения района и местного значения поселения отсутствуют.</w:t>
      </w:r>
    </w:p>
    <w:p w14:paraId="42D583D3" w14:textId="570BC884" w:rsidR="00E0668F" w:rsidRDefault="00E0668F" w:rsidP="00E0668F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r w:rsidR="002A615F">
        <w:rPr>
          <w:sz w:val="28"/>
          <w:szCs w:val="28"/>
        </w:rPr>
        <w:t>Осиновского</w:t>
      </w:r>
      <w:r w:rsidRPr="000046CC">
        <w:rPr>
          <w:sz w:val="28"/>
          <w:szCs w:val="28"/>
        </w:rPr>
        <w:t xml:space="preserve"> сельсовета.</w:t>
      </w:r>
    </w:p>
    <w:p w14:paraId="2E6816C8" w14:textId="77777777" w:rsidR="00334F19" w:rsidRDefault="008A7B73" w:rsidP="00E0668F">
      <w:pPr>
        <w:ind w:firstLine="720"/>
        <w:rPr>
          <w:sz w:val="28"/>
          <w:szCs w:val="28"/>
        </w:rPr>
      </w:pPr>
      <w:r>
        <w:rPr>
          <w:sz w:val="28"/>
          <w:szCs w:val="28"/>
        </w:rPr>
        <w:t>Без установления функциональных зон (для линейных объектов) генеральным планом предусмотрен</w:t>
      </w:r>
      <w:r w:rsidR="00334F19">
        <w:rPr>
          <w:sz w:val="28"/>
          <w:szCs w:val="28"/>
        </w:rPr>
        <w:t>ы следующие мероприятия:</w:t>
      </w:r>
    </w:p>
    <w:p w14:paraId="60D128AB" w14:textId="3512268D" w:rsidR="008A7B73" w:rsidRDefault="00745934" w:rsidP="00E0668F">
      <w:pPr>
        <w:ind w:firstLine="720"/>
        <w:rPr>
          <w:sz w:val="28"/>
          <w:szCs w:val="28"/>
        </w:rPr>
      </w:pPr>
      <w:r>
        <w:rPr>
          <w:sz w:val="28"/>
          <w:szCs w:val="28"/>
        </w:rPr>
        <w:t>размещение в</w:t>
      </w:r>
      <w:r w:rsidRPr="00745934">
        <w:rPr>
          <w:sz w:val="28"/>
          <w:szCs w:val="28"/>
        </w:rPr>
        <w:t>одопровод</w:t>
      </w:r>
      <w:r>
        <w:rPr>
          <w:sz w:val="28"/>
          <w:szCs w:val="28"/>
        </w:rPr>
        <w:t xml:space="preserve">а в </w:t>
      </w:r>
      <w:r w:rsidRPr="00745934">
        <w:rPr>
          <w:sz w:val="28"/>
          <w:szCs w:val="28"/>
        </w:rPr>
        <w:t>п. Осиновский (ул. Лесная, Трактовая, Новая, Осиновская, пер. Радиорелейный</w:t>
      </w:r>
      <w:r w:rsidR="00B86164">
        <w:rPr>
          <w:sz w:val="28"/>
          <w:szCs w:val="28"/>
        </w:rPr>
        <w:t>, ул. 30 лет Победы</w:t>
      </w:r>
      <w:r w:rsidRPr="00745934">
        <w:rPr>
          <w:sz w:val="28"/>
          <w:szCs w:val="28"/>
        </w:rPr>
        <w:t>)</w:t>
      </w:r>
      <w:r>
        <w:rPr>
          <w:sz w:val="28"/>
          <w:szCs w:val="28"/>
        </w:rPr>
        <w:t xml:space="preserve"> о</w:t>
      </w:r>
      <w:r w:rsidRPr="00745934">
        <w:rPr>
          <w:sz w:val="28"/>
          <w:szCs w:val="28"/>
        </w:rPr>
        <w:t>бщ</w:t>
      </w:r>
      <w:r>
        <w:rPr>
          <w:sz w:val="28"/>
          <w:szCs w:val="28"/>
        </w:rPr>
        <w:t>ей</w:t>
      </w:r>
      <w:r w:rsidRPr="00745934">
        <w:rPr>
          <w:sz w:val="28"/>
          <w:szCs w:val="28"/>
        </w:rPr>
        <w:t xml:space="preserve"> протяженность</w:t>
      </w:r>
      <w:r>
        <w:rPr>
          <w:sz w:val="28"/>
          <w:szCs w:val="28"/>
        </w:rPr>
        <w:t>ю</w:t>
      </w:r>
      <w:r w:rsidRPr="00745934">
        <w:rPr>
          <w:sz w:val="28"/>
          <w:szCs w:val="28"/>
        </w:rPr>
        <w:t xml:space="preserve"> </w:t>
      </w:r>
      <w:r w:rsidR="00B86164">
        <w:rPr>
          <w:sz w:val="28"/>
          <w:szCs w:val="28"/>
        </w:rPr>
        <w:t>3,7</w:t>
      </w:r>
      <w:r>
        <w:rPr>
          <w:sz w:val="28"/>
          <w:szCs w:val="28"/>
        </w:rPr>
        <w:t xml:space="preserve"> км</w:t>
      </w:r>
      <w:r w:rsidR="00334F19">
        <w:rPr>
          <w:sz w:val="28"/>
          <w:szCs w:val="28"/>
        </w:rPr>
        <w:t>;</w:t>
      </w:r>
    </w:p>
    <w:p w14:paraId="77129F0B" w14:textId="0329342C" w:rsidR="00334F19" w:rsidRDefault="00334F19" w:rsidP="00334F19">
      <w:pPr>
        <w:ind w:firstLine="720"/>
        <w:rPr>
          <w:sz w:val="28"/>
          <w:szCs w:val="28"/>
        </w:rPr>
      </w:pPr>
      <w:r>
        <w:rPr>
          <w:sz w:val="28"/>
          <w:szCs w:val="28"/>
        </w:rPr>
        <w:t>реконструкция в</w:t>
      </w:r>
      <w:r w:rsidRPr="00745934">
        <w:rPr>
          <w:sz w:val="28"/>
          <w:szCs w:val="28"/>
        </w:rPr>
        <w:t>одопровод</w:t>
      </w:r>
      <w:r>
        <w:rPr>
          <w:sz w:val="28"/>
          <w:szCs w:val="28"/>
        </w:rPr>
        <w:t xml:space="preserve">а в </w:t>
      </w:r>
      <w:r w:rsidRPr="00745934">
        <w:rPr>
          <w:sz w:val="28"/>
          <w:szCs w:val="28"/>
        </w:rPr>
        <w:t xml:space="preserve">п. Осиновский </w:t>
      </w:r>
      <w:r w:rsidRPr="00334F19">
        <w:rPr>
          <w:sz w:val="28"/>
          <w:szCs w:val="28"/>
        </w:rPr>
        <w:t>(ул. Заречная, ул. Молодежная, ул. 30 лет Победы)</w:t>
      </w:r>
      <w:r>
        <w:rPr>
          <w:sz w:val="28"/>
          <w:szCs w:val="28"/>
        </w:rPr>
        <w:t xml:space="preserve"> о</w:t>
      </w:r>
      <w:r w:rsidRPr="00745934">
        <w:rPr>
          <w:sz w:val="28"/>
          <w:szCs w:val="28"/>
        </w:rPr>
        <w:t>бщ</w:t>
      </w:r>
      <w:r>
        <w:rPr>
          <w:sz w:val="28"/>
          <w:szCs w:val="28"/>
        </w:rPr>
        <w:t>ей</w:t>
      </w:r>
      <w:r w:rsidRPr="00745934">
        <w:rPr>
          <w:sz w:val="28"/>
          <w:szCs w:val="28"/>
        </w:rPr>
        <w:t xml:space="preserve"> протяженность</w:t>
      </w:r>
      <w:r>
        <w:rPr>
          <w:sz w:val="28"/>
          <w:szCs w:val="28"/>
        </w:rPr>
        <w:t>ю</w:t>
      </w:r>
      <w:r w:rsidRPr="00745934">
        <w:rPr>
          <w:sz w:val="28"/>
          <w:szCs w:val="28"/>
        </w:rPr>
        <w:t xml:space="preserve"> </w:t>
      </w:r>
      <w:r>
        <w:rPr>
          <w:sz w:val="28"/>
          <w:szCs w:val="28"/>
        </w:rPr>
        <w:t>2,13 км.</w:t>
      </w:r>
    </w:p>
    <w:p w14:paraId="68719E3B" w14:textId="142F15F0" w:rsidR="00A44289" w:rsidRPr="000046CC" w:rsidRDefault="00E0668F" w:rsidP="00E0668F">
      <w:pPr>
        <w:ind w:firstLine="720"/>
      </w:pPr>
      <w:r w:rsidRPr="000046CC">
        <w:rPr>
          <w:sz w:val="28"/>
          <w:szCs w:val="28"/>
        </w:rPr>
        <w:t>Данные положения являются основой для разработки правил землепользования и застройки</w:t>
      </w:r>
      <w:r w:rsidR="00A44289" w:rsidRPr="000046CC">
        <w:rPr>
          <w:sz w:val="28"/>
          <w:szCs w:val="28"/>
        </w:rPr>
        <w:t>.</w:t>
      </w:r>
    </w:p>
    <w:bookmarkEnd w:id="8"/>
    <w:bookmarkEnd w:id="9"/>
    <w:p w14:paraId="3590D324" w14:textId="77777777" w:rsidR="000B0A46" w:rsidRPr="000046CC" w:rsidRDefault="000B0A46" w:rsidP="00E9282D">
      <w:pPr>
        <w:pStyle w:val="a0"/>
        <w:jc w:val="right"/>
        <w:rPr>
          <w:b/>
          <w:lang w:val="ru-RU"/>
        </w:rPr>
        <w:sectPr w:rsidR="000B0A46" w:rsidRPr="000046CC" w:rsidSect="000E11C6">
          <w:headerReference w:type="default" r:id="rId12"/>
          <w:footerReference w:type="default" r:id="rId13"/>
          <w:pgSz w:w="11906" w:h="16838" w:code="9"/>
          <w:pgMar w:top="851" w:right="851" w:bottom="1134" w:left="1701" w:header="680" w:footer="1077" w:gutter="0"/>
          <w:cols w:space="708"/>
          <w:docGrid w:linePitch="360"/>
        </w:sectPr>
      </w:pPr>
    </w:p>
    <w:p w14:paraId="0715098F" w14:textId="77777777" w:rsidR="00863A73" w:rsidRPr="000046CC" w:rsidRDefault="00863A73" w:rsidP="00863A73">
      <w:pPr>
        <w:keepNext/>
        <w:suppressAutoHyphens/>
        <w:spacing w:after="120"/>
        <w:jc w:val="right"/>
        <w:rPr>
          <w:b/>
          <w:sz w:val="28"/>
          <w:lang w:eastAsia="ar-SA" w:bidi="en-US"/>
        </w:rPr>
      </w:pPr>
      <w:r w:rsidRPr="000046CC">
        <w:rPr>
          <w:b/>
          <w:sz w:val="28"/>
          <w:lang w:eastAsia="ar-SA" w:bidi="en-US"/>
        </w:rPr>
        <w:lastRenderedPageBreak/>
        <w:t>Таблица 2</w:t>
      </w:r>
    </w:p>
    <w:p w14:paraId="4D1C55B7" w14:textId="3D52F5FA" w:rsidR="00863A73" w:rsidRPr="000046CC" w:rsidRDefault="00863A73" w:rsidP="00863A73">
      <w:pPr>
        <w:keepNext/>
        <w:suppressAutoHyphens/>
        <w:spacing w:after="120"/>
        <w:jc w:val="center"/>
        <w:rPr>
          <w:b/>
          <w:sz w:val="28"/>
          <w:lang w:eastAsia="ar-SA" w:bidi="en-US"/>
        </w:rPr>
      </w:pPr>
      <w:r w:rsidRPr="000046CC">
        <w:rPr>
          <w:b/>
          <w:sz w:val="28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 в границах населенных пунктов </w:t>
      </w:r>
      <w:r w:rsidR="002A615F">
        <w:rPr>
          <w:b/>
          <w:sz w:val="28"/>
          <w:lang w:eastAsia="ar-SA" w:bidi="en-US"/>
        </w:rPr>
        <w:t>Осиновского</w:t>
      </w:r>
      <w:r w:rsidRPr="000046CC">
        <w:rPr>
          <w:b/>
          <w:sz w:val="28"/>
          <w:lang w:eastAsia="ar-SA" w:bidi="en-US"/>
        </w:rPr>
        <w:t xml:space="preserve"> сельсовета </w:t>
      </w:r>
      <w:r w:rsidR="00C97642">
        <w:rPr>
          <w:b/>
          <w:sz w:val="28"/>
          <w:lang w:eastAsia="ar-SA" w:bidi="en-US"/>
        </w:rPr>
        <w:t>Чулымского</w:t>
      </w:r>
      <w:r w:rsidRPr="000046CC">
        <w:rPr>
          <w:b/>
          <w:sz w:val="28"/>
          <w:lang w:eastAsia="ar-SA" w:bidi="en-US"/>
        </w:rPr>
        <w:t xml:space="preserve"> района Новосибирской области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58"/>
        <w:gridCol w:w="2124"/>
        <w:gridCol w:w="3972"/>
        <w:gridCol w:w="1457"/>
        <w:gridCol w:w="1905"/>
        <w:gridCol w:w="1958"/>
        <w:gridCol w:w="3059"/>
      </w:tblGrid>
      <w:tr w:rsidR="00AD662B" w:rsidRPr="00EE495A" w14:paraId="55E08BC7" w14:textId="77777777" w:rsidTr="00BA03B3">
        <w:trPr>
          <w:tblHeader/>
          <w:jc w:val="center"/>
        </w:trPr>
        <w:tc>
          <w:tcPr>
            <w:tcW w:w="1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11321C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bookmarkStart w:id="11" w:name="_Hlk69723889"/>
            <w:r w:rsidRPr="00EE495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BC33D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33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5001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sz w:val="22"/>
                <w:szCs w:val="22"/>
              </w:rPr>
              <w:t>Параметры функциональных зон</w:t>
            </w:r>
          </w:p>
        </w:tc>
        <w:tc>
          <w:tcPr>
            <w:tcW w:w="282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7BE2D66" w14:textId="6156D78F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Сведения о планируемых объектах</w:t>
            </w:r>
          </w:p>
        </w:tc>
      </w:tr>
      <w:tr w:rsidR="00AD662B" w:rsidRPr="00EE495A" w14:paraId="6F906D48" w14:textId="77777777" w:rsidTr="008F5A65">
        <w:trPr>
          <w:tblHeader/>
          <w:jc w:val="center"/>
        </w:trPr>
        <w:tc>
          <w:tcPr>
            <w:tcW w:w="1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25F368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BB755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114215" w14:textId="70140DF2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21138C" w14:textId="03292D7E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Федерального значения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2F7955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Регионального значения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F28D5E9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Местного значения муниципального района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CA34B6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Местного значения поселения</w:t>
            </w:r>
          </w:p>
        </w:tc>
      </w:tr>
      <w:tr w:rsidR="00AD662B" w:rsidRPr="00EE495A" w14:paraId="52D821E2" w14:textId="77777777" w:rsidTr="008F5A65">
        <w:trPr>
          <w:jc w:val="center"/>
        </w:trPr>
        <w:tc>
          <w:tcPr>
            <w:tcW w:w="217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C41187" w14:textId="71169161" w:rsidR="00AD662B" w:rsidRPr="00EE495A" w:rsidRDefault="00AD662B" w:rsidP="0036707B">
            <w:pPr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 xml:space="preserve">Общая площадь сельского поселения </w:t>
            </w:r>
            <w:r w:rsidR="00F551B1">
              <w:rPr>
                <w:sz w:val="22"/>
                <w:szCs w:val="22"/>
              </w:rPr>
              <w:t>–</w:t>
            </w:r>
            <w:r w:rsidRPr="00EE495A">
              <w:rPr>
                <w:sz w:val="22"/>
                <w:szCs w:val="22"/>
              </w:rPr>
              <w:t xml:space="preserve"> </w:t>
            </w:r>
            <w:r w:rsidR="00745934" w:rsidRPr="00745934">
              <w:rPr>
                <w:color w:val="000000"/>
                <w:sz w:val="22"/>
                <w:szCs w:val="22"/>
              </w:rPr>
              <w:t>33646,75</w:t>
            </w:r>
            <w:r w:rsidR="00745934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E13332" w14:textId="1CCD2150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75E61F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0A0EC1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E4AD4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3D348317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98B192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1.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0F90B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710398" w14:textId="4541AF1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3 этажа, включая мансардный.</w:t>
            </w:r>
          </w:p>
          <w:p w14:paraId="02A3CC5E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0,2.</w:t>
            </w:r>
          </w:p>
          <w:p w14:paraId="7F1B2314" w14:textId="60E3E612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0,4.</w:t>
            </w:r>
          </w:p>
          <w:p w14:paraId="68BDF32E" w14:textId="03A4F171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745934">
              <w:rPr>
                <w:color w:val="000000"/>
                <w:sz w:val="22"/>
                <w:szCs w:val="22"/>
              </w:rPr>
              <w:t>174,81</w:t>
            </w:r>
            <w:r w:rsidR="00104B6A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722D8" w14:textId="4A941995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70B154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4FBCD5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BFEA3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104B6A" w:rsidRPr="00EE495A" w14:paraId="65957AE1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831C3" w14:textId="337FB676" w:rsidR="00104B6A" w:rsidRPr="00EE495A" w:rsidRDefault="00745934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59E12D" w14:textId="6F77C4D0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5D2262" w14:textId="6B533440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5 этажей.</w:t>
            </w:r>
          </w:p>
          <w:p w14:paraId="21FCD6C8" w14:textId="7777777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0,8.</w:t>
            </w:r>
          </w:p>
          <w:p w14:paraId="7BC86D93" w14:textId="7777777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2,4.</w:t>
            </w:r>
          </w:p>
          <w:p w14:paraId="2866123B" w14:textId="5320A613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зданий – 16 м.</w:t>
            </w:r>
          </w:p>
          <w:p w14:paraId="2ADAE84E" w14:textId="2B390FD1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>
              <w:rPr>
                <w:color w:val="000000"/>
                <w:sz w:val="22"/>
                <w:szCs w:val="22"/>
              </w:rPr>
              <w:t>2,</w:t>
            </w:r>
            <w:r w:rsidR="00745934">
              <w:rPr>
                <w:color w:val="000000"/>
                <w:sz w:val="22"/>
                <w:szCs w:val="22"/>
              </w:rPr>
              <w:t>88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ECE0E" w14:textId="0A1B6454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03C121" w14:textId="639D63BA" w:rsidR="00104B6A" w:rsidRPr="00EE495A" w:rsidRDefault="00745934" w:rsidP="00745934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150B39" w14:textId="6EC78DB8" w:rsidR="00104B6A" w:rsidRPr="00EE495A" w:rsidRDefault="00104B6A" w:rsidP="00104B6A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2A29A" w14:textId="77777777" w:rsidR="00104B6A" w:rsidRPr="00EE495A" w:rsidRDefault="00104B6A" w:rsidP="00104B6A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Планируемые к размещению объекты:</w:t>
            </w:r>
          </w:p>
          <w:p w14:paraId="635C437A" w14:textId="47C1588D" w:rsidR="00104B6A" w:rsidRPr="00AC7F04" w:rsidRDefault="008F5A65" w:rsidP="00104B6A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8F5A65">
              <w:rPr>
                <w:sz w:val="22"/>
                <w:szCs w:val="22"/>
              </w:rPr>
              <w:t>602050205</w:t>
            </w:r>
            <w:r>
              <w:rPr>
                <w:sz w:val="22"/>
                <w:szCs w:val="22"/>
              </w:rPr>
              <w:t xml:space="preserve"> </w:t>
            </w:r>
            <w:r w:rsidRPr="008F5A65">
              <w:rPr>
                <w:sz w:val="22"/>
                <w:szCs w:val="22"/>
              </w:rPr>
              <w:t xml:space="preserve">Объекты информирования и оповещения </w:t>
            </w:r>
            <w:r w:rsidR="00104B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г</w:t>
            </w:r>
            <w:r w:rsidRPr="008F5A65">
              <w:rPr>
                <w:sz w:val="22"/>
                <w:szCs w:val="22"/>
              </w:rPr>
              <w:t>ромкоговоритель</w:t>
            </w:r>
            <w:r w:rsidR="00104B6A">
              <w:rPr>
                <w:sz w:val="22"/>
                <w:szCs w:val="22"/>
              </w:rPr>
              <w:t xml:space="preserve">, </w:t>
            </w:r>
            <w:r w:rsidR="00745934" w:rsidRPr="00745934">
              <w:rPr>
                <w:sz w:val="22"/>
                <w:szCs w:val="22"/>
              </w:rPr>
              <w:t>п. Осиновский ул. Молодежная 24</w:t>
            </w:r>
            <w:r w:rsidR="00104B6A">
              <w:rPr>
                <w:sz w:val="22"/>
                <w:szCs w:val="22"/>
              </w:rPr>
              <w:t>).</w:t>
            </w:r>
          </w:p>
        </w:tc>
      </w:tr>
      <w:tr w:rsidR="00104B6A" w:rsidRPr="00EE495A" w14:paraId="754D34A0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80898" w14:textId="7C7B68CF" w:rsidR="00104B6A" w:rsidRPr="00EE495A" w:rsidRDefault="00745934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8E768E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Многофункциональная общественно- деловая зона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212CE4" w14:textId="3F4CE9EA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5 этажей.</w:t>
            </w:r>
          </w:p>
          <w:p w14:paraId="33C3D80F" w14:textId="7777777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1,0.</w:t>
            </w:r>
          </w:p>
          <w:p w14:paraId="7B4477E2" w14:textId="7777777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3,0.</w:t>
            </w:r>
          </w:p>
          <w:p w14:paraId="1FB8CF35" w14:textId="0CB82166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зданий – 16 м.</w:t>
            </w:r>
          </w:p>
          <w:p w14:paraId="5D2F11A8" w14:textId="17A71C7D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745934">
              <w:rPr>
                <w:color w:val="000000"/>
                <w:sz w:val="22"/>
                <w:szCs w:val="22"/>
              </w:rPr>
              <w:t>0,57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C53ECF" w14:textId="77ECF22F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0770CE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7F4E00" w14:textId="320EA584" w:rsidR="00104B6A" w:rsidRPr="00F551B1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551B1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0348F" w14:textId="25ADB7C9" w:rsidR="00104B6A" w:rsidRPr="00F551B1" w:rsidRDefault="00104B6A" w:rsidP="00104B6A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104B6A" w:rsidRPr="00EE495A" w14:paraId="7918AC60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CF4124" w14:textId="6FDBA453" w:rsidR="00104B6A" w:rsidRPr="00EE495A" w:rsidRDefault="00745934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2C357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8D0B40" w14:textId="6EE614A4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="00745934">
              <w:rPr>
                <w:color w:val="000000"/>
                <w:sz w:val="22"/>
                <w:szCs w:val="22"/>
              </w:rPr>
              <w:t>1,44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55CAF" w14:textId="6CB6375A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17586" w14:textId="257657C1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36683F" w14:textId="48115BDB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4CD67" w14:textId="5CFDCB1B" w:rsidR="00104B6A" w:rsidRPr="00EE495A" w:rsidRDefault="00104B6A" w:rsidP="00104B6A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104B6A" w:rsidRPr="00EE495A" w14:paraId="4FEE321E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9D569" w14:textId="0CD6FE67" w:rsidR="00104B6A" w:rsidRPr="00EE495A" w:rsidRDefault="00745934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9D04C6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0AA09D" w14:textId="0C53C9BD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Площадь зоны –</w:t>
            </w:r>
            <w:r w:rsidR="00745934">
              <w:rPr>
                <w:color w:val="000000"/>
                <w:sz w:val="22"/>
                <w:szCs w:val="22"/>
              </w:rPr>
              <w:t>34,18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C093E7" w14:textId="64A868C9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F70233" w14:textId="3CCD4516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1C2CFB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ED554C" w14:textId="577B4BEF" w:rsidR="00104B6A" w:rsidRPr="00EE495A" w:rsidRDefault="00104B6A" w:rsidP="00104B6A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104B6A" w:rsidRPr="00EE495A" w14:paraId="7E6858FF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7216F4" w14:textId="750B653A" w:rsidR="00104B6A" w:rsidRPr="00EE495A" w:rsidRDefault="00745934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E751C6" w14:textId="04ED9FAC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Зоны сельскохозяйственного использования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160F93" w14:textId="5D3403A0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="00745934" w:rsidRPr="00745934">
              <w:rPr>
                <w:color w:val="000000"/>
                <w:sz w:val="22"/>
                <w:szCs w:val="22"/>
              </w:rPr>
              <w:t>21708,22</w:t>
            </w:r>
            <w:r w:rsidR="00745934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607090" w14:textId="7835B193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CB2F63" w14:textId="3EEA4339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E5B218" w14:textId="3C21AE0F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E2759" w14:textId="731F52CF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104B6A" w:rsidRPr="00EE495A" w14:paraId="70AE1C18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D4BB6" w14:textId="53325B14" w:rsidR="00104B6A" w:rsidRPr="00EE495A" w:rsidRDefault="00745934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EE5870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E611C5" w14:textId="7777777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Максимальный класс опасности по санитарной классификации – III.</w:t>
            </w:r>
          </w:p>
          <w:p w14:paraId="144467FE" w14:textId="07218150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3 этажа.</w:t>
            </w:r>
          </w:p>
          <w:p w14:paraId="1F56424F" w14:textId="7777777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– 10 м.</w:t>
            </w:r>
          </w:p>
          <w:p w14:paraId="4B3A8BAB" w14:textId="7777777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0,8.</w:t>
            </w:r>
          </w:p>
          <w:p w14:paraId="17A52052" w14:textId="200CF71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2,4.</w:t>
            </w:r>
          </w:p>
          <w:p w14:paraId="0AF4FFC1" w14:textId="44BBB03D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="00745934">
              <w:rPr>
                <w:color w:val="000000"/>
                <w:sz w:val="22"/>
                <w:szCs w:val="22"/>
              </w:rPr>
              <w:t>22,07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043CBE" w14:textId="00470201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B369D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8B0CF7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F7CE31" w14:textId="20F36445" w:rsidR="00104B6A" w:rsidRPr="00EE495A" w:rsidRDefault="00104B6A" w:rsidP="00104B6A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104B6A" w:rsidRPr="00EE495A" w14:paraId="0D787C52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FDC6E8" w14:textId="2E4B4AC9" w:rsidR="00104B6A" w:rsidRPr="00EE495A" w:rsidRDefault="00745934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C460E4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лесов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5C94D" w14:textId="0DBA7B2F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="00745934" w:rsidRPr="00745934">
              <w:rPr>
                <w:color w:val="000000"/>
                <w:sz w:val="22"/>
                <w:szCs w:val="22"/>
              </w:rPr>
              <w:t>11683,37</w:t>
            </w:r>
            <w:r w:rsidR="00745934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86B35" w14:textId="3D8413E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05C119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CDA4B0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33CE26" w14:textId="77777777" w:rsidR="00104B6A" w:rsidRPr="00EE495A" w:rsidRDefault="00104B6A" w:rsidP="00104B6A">
            <w:pPr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104B6A" w:rsidRPr="00EE495A" w14:paraId="64376DCE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4F311" w14:textId="7BDB03D0" w:rsidR="00104B6A" w:rsidRPr="00EE495A" w:rsidRDefault="00745934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5D9D5B" w14:textId="02930146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озелененных территорий общего пользования (парки, сады, скверы, бульвары)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EEF469" w14:textId="54AE9CDE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площади озеленения – 0,6.</w:t>
            </w:r>
          </w:p>
          <w:p w14:paraId="169CE5DE" w14:textId="064EF7F0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Площадь зоны –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745934">
              <w:rPr>
                <w:color w:val="000000"/>
                <w:sz w:val="22"/>
                <w:szCs w:val="22"/>
              </w:rPr>
              <w:t>12,87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2B424D" w14:textId="194BCEBD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B56D8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5F7243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4D6068" w14:textId="77777777" w:rsidR="00104B6A" w:rsidRPr="00EE495A" w:rsidRDefault="00104B6A" w:rsidP="00104B6A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Планируемые к размещению объекты:</w:t>
            </w:r>
          </w:p>
          <w:p w14:paraId="54AF4D5B" w14:textId="3E52BFC7" w:rsidR="00104B6A" w:rsidRPr="00EE495A" w:rsidRDefault="00104B6A" w:rsidP="00104B6A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AC7F04">
              <w:rPr>
                <w:sz w:val="22"/>
                <w:szCs w:val="22"/>
              </w:rPr>
              <w:t>602010902</w:t>
            </w:r>
            <w:r>
              <w:rPr>
                <w:sz w:val="22"/>
                <w:szCs w:val="22"/>
              </w:rPr>
              <w:t xml:space="preserve"> </w:t>
            </w:r>
            <w:r w:rsidRPr="00AC7F04">
              <w:rPr>
                <w:sz w:val="22"/>
                <w:szCs w:val="22"/>
              </w:rPr>
              <w:t xml:space="preserve">Парк культуры и отдыха </w:t>
            </w:r>
            <w:r>
              <w:rPr>
                <w:sz w:val="22"/>
                <w:szCs w:val="22"/>
              </w:rPr>
              <w:t>(</w:t>
            </w:r>
            <w:r w:rsidRPr="00AC7F04">
              <w:rPr>
                <w:sz w:val="22"/>
                <w:szCs w:val="22"/>
              </w:rPr>
              <w:t>Парковая зона</w:t>
            </w:r>
            <w:r>
              <w:rPr>
                <w:sz w:val="22"/>
                <w:szCs w:val="22"/>
              </w:rPr>
              <w:t xml:space="preserve"> п</w:t>
            </w:r>
            <w:r w:rsidRPr="00AC7F04">
              <w:rPr>
                <w:sz w:val="22"/>
                <w:szCs w:val="22"/>
              </w:rPr>
              <w:t>лощадь</w:t>
            </w:r>
            <w:r>
              <w:rPr>
                <w:sz w:val="22"/>
                <w:szCs w:val="22"/>
              </w:rPr>
              <w:t xml:space="preserve">ю </w:t>
            </w:r>
            <w:r w:rsidR="008F5A65">
              <w:rPr>
                <w:sz w:val="22"/>
                <w:szCs w:val="22"/>
              </w:rPr>
              <w:t>4,</w:t>
            </w:r>
            <w:r w:rsidR="00745934">
              <w:rPr>
                <w:sz w:val="22"/>
                <w:szCs w:val="22"/>
              </w:rPr>
              <w:t>00</w:t>
            </w:r>
            <w:r w:rsidRPr="00AC7F04">
              <w:rPr>
                <w:sz w:val="22"/>
                <w:szCs w:val="22"/>
              </w:rPr>
              <w:t xml:space="preserve"> га</w:t>
            </w:r>
            <w:r>
              <w:rPr>
                <w:sz w:val="22"/>
                <w:szCs w:val="22"/>
              </w:rPr>
              <w:t xml:space="preserve"> в </w:t>
            </w:r>
            <w:r w:rsidR="00745934" w:rsidRPr="00745934">
              <w:rPr>
                <w:sz w:val="22"/>
                <w:szCs w:val="22"/>
              </w:rPr>
              <w:t>п. Осиновский</w:t>
            </w:r>
            <w:r>
              <w:rPr>
                <w:sz w:val="22"/>
                <w:szCs w:val="22"/>
              </w:rPr>
              <w:t>).</w:t>
            </w:r>
          </w:p>
        </w:tc>
      </w:tr>
      <w:tr w:rsidR="00104B6A" w:rsidRPr="00EE495A" w14:paraId="0E007F44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670C2E" w14:textId="26B59C4B" w:rsidR="00104B6A" w:rsidRPr="00EE495A" w:rsidRDefault="00745934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4B07F7" w14:textId="45A879A4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кладбищ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E90CC1" w14:textId="00CC9F40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1 этаж.</w:t>
            </w:r>
          </w:p>
          <w:p w14:paraId="1A671C2C" w14:textId="319B13DE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– 10 м.</w:t>
            </w:r>
          </w:p>
          <w:p w14:paraId="7862E9D8" w14:textId="13CE7C36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745934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745934">
              <w:rPr>
                <w:color w:val="000000"/>
                <w:sz w:val="22"/>
                <w:szCs w:val="22"/>
              </w:rPr>
              <w:t>0,45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B1F5D0" w14:textId="6DDC82BD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FE73C" w14:textId="261A1BD0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C6A4E4" w14:textId="541BD512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08C3B" w14:textId="3EBB9E63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104B6A" w:rsidRPr="00EE495A" w14:paraId="43290FB7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4113EF" w14:textId="3C42A11B" w:rsidR="00104B6A" w:rsidRPr="00EE495A" w:rsidRDefault="00745934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A662B0" w14:textId="4A2F6ABC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озелененных территорий специального назначения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F48C8A" w14:textId="7777777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площади озеленения – 0,6.</w:t>
            </w:r>
          </w:p>
          <w:p w14:paraId="4C8813E7" w14:textId="2B7AB226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745934">
              <w:rPr>
                <w:color w:val="000000"/>
                <w:sz w:val="22"/>
                <w:szCs w:val="22"/>
              </w:rPr>
              <w:t>5,89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7074CA" w14:textId="3EF7E00B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3D2420" w14:textId="465AD831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9FC90C" w14:textId="2624B39B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F0C101" w14:textId="690B190C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bookmarkEnd w:id="11"/>
    </w:tbl>
    <w:p w14:paraId="2A6701D1" w14:textId="11597B67" w:rsidR="0044691D" w:rsidRPr="000046CC" w:rsidRDefault="0044691D" w:rsidP="001567F4">
      <w:pPr>
        <w:keepNext/>
        <w:suppressAutoHyphens/>
        <w:spacing w:after="120"/>
        <w:rPr>
          <w:b/>
          <w:lang w:eastAsia="ar-SA" w:bidi="en-US"/>
        </w:rPr>
      </w:pPr>
    </w:p>
    <w:sectPr w:rsidR="0044691D" w:rsidRPr="000046CC" w:rsidSect="000E11C6">
      <w:headerReference w:type="default" r:id="rId14"/>
      <w:footerReference w:type="default" r:id="rId15"/>
      <w:pgSz w:w="16838" w:h="11906" w:orient="landscape"/>
      <w:pgMar w:top="1701" w:right="851" w:bottom="851" w:left="1134" w:header="68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BACF5" w14:textId="77777777" w:rsidR="000E11C6" w:rsidRDefault="000E11C6" w:rsidP="009D69D2">
      <w:r>
        <w:separator/>
      </w:r>
    </w:p>
  </w:endnote>
  <w:endnote w:type="continuationSeparator" w:id="0">
    <w:p w14:paraId="6EADFD53" w14:textId="77777777" w:rsidR="000E11C6" w:rsidRDefault="000E11C6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CC"/>
    <w:family w:val="auto"/>
    <w:pitch w:val="default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A05BA" w14:textId="3149F2AE" w:rsidR="00B30F99" w:rsidRDefault="00B30F99" w:rsidP="00E62CE4">
    <w:pPr>
      <w:pStyle w:val="af7"/>
      <w:tabs>
        <w:tab w:val="clear" w:pos="4677"/>
        <w:tab w:val="clear" w:pos="9355"/>
        <w:tab w:val="right" w:pos="14853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C7353" w14:textId="195DD164" w:rsidR="00B30F99" w:rsidRDefault="00B30F99" w:rsidP="00AD4558">
    <w:pPr>
      <w:pStyle w:val="af7"/>
      <w:tabs>
        <w:tab w:val="clear" w:pos="9355"/>
        <w:tab w:val="right" w:pos="7513"/>
      </w:tabs>
      <w:jc w:val="right"/>
    </w:pPr>
  </w:p>
  <w:sdt>
    <w:sdtPr>
      <w:id w:val="1921909781"/>
    </w:sdtPr>
    <w:sdtContent>
      <w:p w14:paraId="72310E84" w14:textId="2EBF31A4" w:rsidR="00B30F99" w:rsidRDefault="00B30F99" w:rsidP="002D1808">
        <w:pPr>
          <w:pStyle w:val="af7"/>
          <w:tabs>
            <w:tab w:val="clear" w:pos="4677"/>
            <w:tab w:val="clear" w:pos="9355"/>
            <w:tab w:val="right" w:pos="14853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346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4C780" w14:textId="2C2CBFF4" w:rsidR="00B30F99" w:rsidRPr="00E62CE4" w:rsidRDefault="00B30F99" w:rsidP="00E62CE4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4118B" w14:textId="77777777" w:rsidR="000E11C6" w:rsidRDefault="000E11C6" w:rsidP="009D69D2">
      <w:r>
        <w:separator/>
      </w:r>
    </w:p>
  </w:footnote>
  <w:footnote w:type="continuationSeparator" w:id="0">
    <w:p w14:paraId="4EFDB2C9" w14:textId="77777777" w:rsidR="000E11C6" w:rsidRDefault="000E11C6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0213721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42FF935D" w14:textId="6676C9D2" w:rsidR="00E62CE4" w:rsidRPr="00E62CE4" w:rsidRDefault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3</w:t>
        </w:r>
        <w:r w:rsidRPr="00E62CE4">
          <w:rPr>
            <w:sz w:val="22"/>
            <w:szCs w:val="22"/>
          </w:rPr>
          <w:fldChar w:fldCharType="end"/>
        </w:r>
      </w:p>
    </w:sdtContent>
  </w:sdt>
  <w:p w14:paraId="0D114738" w14:textId="7440FDBB" w:rsidR="00B30F99" w:rsidRPr="00E62CE4" w:rsidRDefault="00B30F99" w:rsidP="00E62CE4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5126018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5DF88EF1" w14:textId="25E69C13" w:rsidR="00B30F99" w:rsidRPr="00E62CE4" w:rsidRDefault="00E62CE4" w:rsidP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6</w:t>
        </w:r>
        <w:r w:rsidRPr="00E62CE4">
          <w:rPr>
            <w:sz w:val="22"/>
            <w:szCs w:val="22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0088757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65428FBA" w14:textId="2A16742D" w:rsidR="00B30F99" w:rsidRPr="00E62CE4" w:rsidRDefault="00E62CE4" w:rsidP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7</w:t>
        </w:r>
        <w:r w:rsidRPr="00E62CE4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57337A1"/>
    <w:multiLevelType w:val="hybridMultilevel"/>
    <w:tmpl w:val="B9404EE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21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931054A"/>
    <w:multiLevelType w:val="hybridMultilevel"/>
    <w:tmpl w:val="4AE21B1A"/>
    <w:lvl w:ilvl="0" w:tplc="5FA0F888">
      <w:start w:val="1"/>
      <w:numFmt w:val="bullet"/>
      <w:lvlText w:val="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num w:numId="1" w16cid:durableId="1080100124">
    <w:abstractNumId w:val="20"/>
  </w:num>
  <w:num w:numId="2" w16cid:durableId="1818766571">
    <w:abstractNumId w:val="21"/>
  </w:num>
  <w:num w:numId="3" w16cid:durableId="75321543">
    <w:abstractNumId w:val="16"/>
  </w:num>
  <w:num w:numId="4" w16cid:durableId="536087746">
    <w:abstractNumId w:val="17"/>
  </w:num>
  <w:num w:numId="5" w16cid:durableId="1882159602">
    <w:abstractNumId w:val="19"/>
  </w:num>
  <w:num w:numId="6" w16cid:durableId="171712249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2308"/>
    <w:rsid w:val="00002442"/>
    <w:rsid w:val="00002957"/>
    <w:rsid w:val="00002A5F"/>
    <w:rsid w:val="00003316"/>
    <w:rsid w:val="000034D8"/>
    <w:rsid w:val="0000390C"/>
    <w:rsid w:val="0000468B"/>
    <w:rsid w:val="000046CC"/>
    <w:rsid w:val="00004E9E"/>
    <w:rsid w:val="000056B0"/>
    <w:rsid w:val="000056BE"/>
    <w:rsid w:val="000057E2"/>
    <w:rsid w:val="000058FC"/>
    <w:rsid w:val="000058FE"/>
    <w:rsid w:val="00005DBB"/>
    <w:rsid w:val="0000624F"/>
    <w:rsid w:val="000069EB"/>
    <w:rsid w:val="000076E7"/>
    <w:rsid w:val="00007BD3"/>
    <w:rsid w:val="00007FAB"/>
    <w:rsid w:val="00010DA7"/>
    <w:rsid w:val="00011BE5"/>
    <w:rsid w:val="00011D70"/>
    <w:rsid w:val="00011E2C"/>
    <w:rsid w:val="0001359F"/>
    <w:rsid w:val="00013A89"/>
    <w:rsid w:val="00014079"/>
    <w:rsid w:val="0001614A"/>
    <w:rsid w:val="00016606"/>
    <w:rsid w:val="00016873"/>
    <w:rsid w:val="00016B09"/>
    <w:rsid w:val="00016FFA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456"/>
    <w:rsid w:val="000216CA"/>
    <w:rsid w:val="000227E5"/>
    <w:rsid w:val="00022A2C"/>
    <w:rsid w:val="0002317B"/>
    <w:rsid w:val="000251F5"/>
    <w:rsid w:val="0002591D"/>
    <w:rsid w:val="00026AF0"/>
    <w:rsid w:val="00026B6E"/>
    <w:rsid w:val="00027399"/>
    <w:rsid w:val="00027F1C"/>
    <w:rsid w:val="00030662"/>
    <w:rsid w:val="000311CE"/>
    <w:rsid w:val="000313A9"/>
    <w:rsid w:val="00031616"/>
    <w:rsid w:val="000318F0"/>
    <w:rsid w:val="00031AA3"/>
    <w:rsid w:val="00031F57"/>
    <w:rsid w:val="000322D8"/>
    <w:rsid w:val="0003289E"/>
    <w:rsid w:val="00032A61"/>
    <w:rsid w:val="0003346E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36E71"/>
    <w:rsid w:val="00037905"/>
    <w:rsid w:val="000404CD"/>
    <w:rsid w:val="00040613"/>
    <w:rsid w:val="000406EB"/>
    <w:rsid w:val="00040997"/>
    <w:rsid w:val="00040A91"/>
    <w:rsid w:val="00040BE4"/>
    <w:rsid w:val="00040DD1"/>
    <w:rsid w:val="000423F5"/>
    <w:rsid w:val="00042F82"/>
    <w:rsid w:val="00044143"/>
    <w:rsid w:val="00045D0E"/>
    <w:rsid w:val="00045E12"/>
    <w:rsid w:val="00045F5A"/>
    <w:rsid w:val="00046BE9"/>
    <w:rsid w:val="000474E4"/>
    <w:rsid w:val="00050150"/>
    <w:rsid w:val="00050BD4"/>
    <w:rsid w:val="00050C8E"/>
    <w:rsid w:val="0005166D"/>
    <w:rsid w:val="000519CE"/>
    <w:rsid w:val="00051DF4"/>
    <w:rsid w:val="00052479"/>
    <w:rsid w:val="00052521"/>
    <w:rsid w:val="0005257C"/>
    <w:rsid w:val="00052E58"/>
    <w:rsid w:val="00053143"/>
    <w:rsid w:val="00053A53"/>
    <w:rsid w:val="00053A6F"/>
    <w:rsid w:val="00054726"/>
    <w:rsid w:val="000556CC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1939"/>
    <w:rsid w:val="00062F88"/>
    <w:rsid w:val="0006301E"/>
    <w:rsid w:val="00063386"/>
    <w:rsid w:val="00063EE2"/>
    <w:rsid w:val="00063F91"/>
    <w:rsid w:val="00065DB8"/>
    <w:rsid w:val="00065F90"/>
    <w:rsid w:val="00066186"/>
    <w:rsid w:val="000666C4"/>
    <w:rsid w:val="00066D5B"/>
    <w:rsid w:val="00067F55"/>
    <w:rsid w:val="00070C02"/>
    <w:rsid w:val="00070E55"/>
    <w:rsid w:val="00070EF2"/>
    <w:rsid w:val="00071502"/>
    <w:rsid w:val="0007220E"/>
    <w:rsid w:val="0007222F"/>
    <w:rsid w:val="00072E5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3A0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6EC7"/>
    <w:rsid w:val="00087BEE"/>
    <w:rsid w:val="00090CA8"/>
    <w:rsid w:val="00091C17"/>
    <w:rsid w:val="000920F7"/>
    <w:rsid w:val="00092441"/>
    <w:rsid w:val="0009262D"/>
    <w:rsid w:val="000926AD"/>
    <w:rsid w:val="000933BD"/>
    <w:rsid w:val="000935BE"/>
    <w:rsid w:val="00094127"/>
    <w:rsid w:val="00094193"/>
    <w:rsid w:val="0009440C"/>
    <w:rsid w:val="000953C7"/>
    <w:rsid w:val="000959BA"/>
    <w:rsid w:val="000963A0"/>
    <w:rsid w:val="000965D8"/>
    <w:rsid w:val="000965DD"/>
    <w:rsid w:val="00096D87"/>
    <w:rsid w:val="00097564"/>
    <w:rsid w:val="000977FA"/>
    <w:rsid w:val="00097864"/>
    <w:rsid w:val="00097D9F"/>
    <w:rsid w:val="00097EF2"/>
    <w:rsid w:val="000A097D"/>
    <w:rsid w:val="000A18B7"/>
    <w:rsid w:val="000A1C92"/>
    <w:rsid w:val="000A1F5F"/>
    <w:rsid w:val="000A1FCC"/>
    <w:rsid w:val="000A23BC"/>
    <w:rsid w:val="000A2C0B"/>
    <w:rsid w:val="000A337C"/>
    <w:rsid w:val="000A3764"/>
    <w:rsid w:val="000A3926"/>
    <w:rsid w:val="000A4757"/>
    <w:rsid w:val="000A4BEA"/>
    <w:rsid w:val="000A677C"/>
    <w:rsid w:val="000A6A81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971"/>
    <w:rsid w:val="000B1C98"/>
    <w:rsid w:val="000B23CE"/>
    <w:rsid w:val="000B2694"/>
    <w:rsid w:val="000B3AA0"/>
    <w:rsid w:val="000B3CF5"/>
    <w:rsid w:val="000B3FF3"/>
    <w:rsid w:val="000B3FFE"/>
    <w:rsid w:val="000B52AF"/>
    <w:rsid w:val="000B549D"/>
    <w:rsid w:val="000B55FE"/>
    <w:rsid w:val="000B5AB1"/>
    <w:rsid w:val="000B5E90"/>
    <w:rsid w:val="000B65CB"/>
    <w:rsid w:val="000B6B27"/>
    <w:rsid w:val="000B779F"/>
    <w:rsid w:val="000B7B1A"/>
    <w:rsid w:val="000C0052"/>
    <w:rsid w:val="000C01D7"/>
    <w:rsid w:val="000C05EB"/>
    <w:rsid w:val="000C0679"/>
    <w:rsid w:val="000C0838"/>
    <w:rsid w:val="000C088C"/>
    <w:rsid w:val="000C0BB0"/>
    <w:rsid w:val="000C13F5"/>
    <w:rsid w:val="000C2085"/>
    <w:rsid w:val="000C2FE7"/>
    <w:rsid w:val="000C53D9"/>
    <w:rsid w:val="000C55C6"/>
    <w:rsid w:val="000C6037"/>
    <w:rsid w:val="000C6760"/>
    <w:rsid w:val="000C6A22"/>
    <w:rsid w:val="000C71AF"/>
    <w:rsid w:val="000C73B3"/>
    <w:rsid w:val="000C781F"/>
    <w:rsid w:val="000C782D"/>
    <w:rsid w:val="000C7A3D"/>
    <w:rsid w:val="000D0CCF"/>
    <w:rsid w:val="000D1688"/>
    <w:rsid w:val="000D1D2C"/>
    <w:rsid w:val="000D2272"/>
    <w:rsid w:val="000D2748"/>
    <w:rsid w:val="000D28DB"/>
    <w:rsid w:val="000D2D5F"/>
    <w:rsid w:val="000D33F7"/>
    <w:rsid w:val="000D43C9"/>
    <w:rsid w:val="000D4481"/>
    <w:rsid w:val="000D4F23"/>
    <w:rsid w:val="000D524C"/>
    <w:rsid w:val="000D555F"/>
    <w:rsid w:val="000D651C"/>
    <w:rsid w:val="000D686B"/>
    <w:rsid w:val="000D6E20"/>
    <w:rsid w:val="000D77D5"/>
    <w:rsid w:val="000E03C6"/>
    <w:rsid w:val="000E0C17"/>
    <w:rsid w:val="000E0DA0"/>
    <w:rsid w:val="000E1183"/>
    <w:rsid w:val="000E11C6"/>
    <w:rsid w:val="000E14D5"/>
    <w:rsid w:val="000E22AC"/>
    <w:rsid w:val="000E234C"/>
    <w:rsid w:val="000E2A88"/>
    <w:rsid w:val="000E2C81"/>
    <w:rsid w:val="000E2E95"/>
    <w:rsid w:val="000E2E98"/>
    <w:rsid w:val="000E4279"/>
    <w:rsid w:val="000E48A9"/>
    <w:rsid w:val="000E490C"/>
    <w:rsid w:val="000E4FFC"/>
    <w:rsid w:val="000E5248"/>
    <w:rsid w:val="000E534E"/>
    <w:rsid w:val="000E547D"/>
    <w:rsid w:val="000E57E6"/>
    <w:rsid w:val="000E5E7B"/>
    <w:rsid w:val="000E710A"/>
    <w:rsid w:val="000E71FB"/>
    <w:rsid w:val="000E72F2"/>
    <w:rsid w:val="000E72FB"/>
    <w:rsid w:val="000F0942"/>
    <w:rsid w:val="000F0F76"/>
    <w:rsid w:val="000F2C17"/>
    <w:rsid w:val="000F2F99"/>
    <w:rsid w:val="000F3401"/>
    <w:rsid w:val="000F4652"/>
    <w:rsid w:val="000F4ACB"/>
    <w:rsid w:val="000F51A1"/>
    <w:rsid w:val="000F5B3A"/>
    <w:rsid w:val="000F5CA6"/>
    <w:rsid w:val="000F630E"/>
    <w:rsid w:val="000F63A9"/>
    <w:rsid w:val="000F75FF"/>
    <w:rsid w:val="000F78ED"/>
    <w:rsid w:val="000F7F1E"/>
    <w:rsid w:val="000F7F2C"/>
    <w:rsid w:val="00100AA8"/>
    <w:rsid w:val="00100C29"/>
    <w:rsid w:val="00100CFA"/>
    <w:rsid w:val="00101ADC"/>
    <w:rsid w:val="00103090"/>
    <w:rsid w:val="00103EE4"/>
    <w:rsid w:val="001046DA"/>
    <w:rsid w:val="0010488E"/>
    <w:rsid w:val="00104B6A"/>
    <w:rsid w:val="00104C4A"/>
    <w:rsid w:val="0010531A"/>
    <w:rsid w:val="00105A1A"/>
    <w:rsid w:val="00105CDE"/>
    <w:rsid w:val="00106021"/>
    <w:rsid w:val="0010698D"/>
    <w:rsid w:val="00106A08"/>
    <w:rsid w:val="00106DDE"/>
    <w:rsid w:val="00106F30"/>
    <w:rsid w:val="001078E0"/>
    <w:rsid w:val="00107BEE"/>
    <w:rsid w:val="001100A3"/>
    <w:rsid w:val="0011065E"/>
    <w:rsid w:val="001107AB"/>
    <w:rsid w:val="001117CA"/>
    <w:rsid w:val="00111D9C"/>
    <w:rsid w:val="00112479"/>
    <w:rsid w:val="001129F2"/>
    <w:rsid w:val="00113081"/>
    <w:rsid w:val="00113ADA"/>
    <w:rsid w:val="00114276"/>
    <w:rsid w:val="00115560"/>
    <w:rsid w:val="001155B5"/>
    <w:rsid w:val="00115A1F"/>
    <w:rsid w:val="001161D0"/>
    <w:rsid w:val="00116AC8"/>
    <w:rsid w:val="00116F8F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CAC"/>
    <w:rsid w:val="001232E7"/>
    <w:rsid w:val="0012345D"/>
    <w:rsid w:val="00123DCD"/>
    <w:rsid w:val="00124297"/>
    <w:rsid w:val="00124EAC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27B6E"/>
    <w:rsid w:val="0013032E"/>
    <w:rsid w:val="00130CC0"/>
    <w:rsid w:val="00130FA9"/>
    <w:rsid w:val="0013130A"/>
    <w:rsid w:val="00131513"/>
    <w:rsid w:val="00131544"/>
    <w:rsid w:val="001318DA"/>
    <w:rsid w:val="001326FE"/>
    <w:rsid w:val="0013342C"/>
    <w:rsid w:val="001337CA"/>
    <w:rsid w:val="00133CE5"/>
    <w:rsid w:val="00134941"/>
    <w:rsid w:val="00134D56"/>
    <w:rsid w:val="00134D82"/>
    <w:rsid w:val="001355A0"/>
    <w:rsid w:val="001358F2"/>
    <w:rsid w:val="00135A39"/>
    <w:rsid w:val="00135EFE"/>
    <w:rsid w:val="00136133"/>
    <w:rsid w:val="00136215"/>
    <w:rsid w:val="00136782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77"/>
    <w:rsid w:val="00142D40"/>
    <w:rsid w:val="00142F2D"/>
    <w:rsid w:val="0014309B"/>
    <w:rsid w:val="001430D6"/>
    <w:rsid w:val="00143A07"/>
    <w:rsid w:val="00143BDB"/>
    <w:rsid w:val="00144146"/>
    <w:rsid w:val="001441E1"/>
    <w:rsid w:val="00144890"/>
    <w:rsid w:val="00144A1C"/>
    <w:rsid w:val="0014551D"/>
    <w:rsid w:val="00145584"/>
    <w:rsid w:val="001462BD"/>
    <w:rsid w:val="0014678E"/>
    <w:rsid w:val="0014691D"/>
    <w:rsid w:val="00146A03"/>
    <w:rsid w:val="00147264"/>
    <w:rsid w:val="00147403"/>
    <w:rsid w:val="0015010D"/>
    <w:rsid w:val="001507C5"/>
    <w:rsid w:val="001524C1"/>
    <w:rsid w:val="00152C69"/>
    <w:rsid w:val="00153231"/>
    <w:rsid w:val="00153453"/>
    <w:rsid w:val="0015378F"/>
    <w:rsid w:val="00153CB0"/>
    <w:rsid w:val="001544DB"/>
    <w:rsid w:val="00155E44"/>
    <w:rsid w:val="00156290"/>
    <w:rsid w:val="001567F4"/>
    <w:rsid w:val="00156BE4"/>
    <w:rsid w:val="001575B7"/>
    <w:rsid w:val="00157699"/>
    <w:rsid w:val="00157A93"/>
    <w:rsid w:val="00157F2C"/>
    <w:rsid w:val="00160EFC"/>
    <w:rsid w:val="00161008"/>
    <w:rsid w:val="00161938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C90"/>
    <w:rsid w:val="00172037"/>
    <w:rsid w:val="00172534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7213"/>
    <w:rsid w:val="0017724E"/>
    <w:rsid w:val="00177EB5"/>
    <w:rsid w:val="0018067E"/>
    <w:rsid w:val="001807C3"/>
    <w:rsid w:val="00181017"/>
    <w:rsid w:val="001813AA"/>
    <w:rsid w:val="00181408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644"/>
    <w:rsid w:val="00185AC5"/>
    <w:rsid w:val="00186A8D"/>
    <w:rsid w:val="0018702C"/>
    <w:rsid w:val="00187514"/>
    <w:rsid w:val="00190A26"/>
    <w:rsid w:val="00190F16"/>
    <w:rsid w:val="001914DE"/>
    <w:rsid w:val="00191B19"/>
    <w:rsid w:val="0019231C"/>
    <w:rsid w:val="00192338"/>
    <w:rsid w:val="00192E02"/>
    <w:rsid w:val="00192F6A"/>
    <w:rsid w:val="001930A3"/>
    <w:rsid w:val="00193297"/>
    <w:rsid w:val="001939BB"/>
    <w:rsid w:val="00193EBD"/>
    <w:rsid w:val="001946D4"/>
    <w:rsid w:val="001948C5"/>
    <w:rsid w:val="00194EA3"/>
    <w:rsid w:val="001950C1"/>
    <w:rsid w:val="001952C4"/>
    <w:rsid w:val="00195A83"/>
    <w:rsid w:val="00195C11"/>
    <w:rsid w:val="00196DBE"/>
    <w:rsid w:val="00196FC3"/>
    <w:rsid w:val="001976D2"/>
    <w:rsid w:val="00197981"/>
    <w:rsid w:val="00197DF9"/>
    <w:rsid w:val="001A0C18"/>
    <w:rsid w:val="001A10AA"/>
    <w:rsid w:val="001A153B"/>
    <w:rsid w:val="001A1C98"/>
    <w:rsid w:val="001A28EB"/>
    <w:rsid w:val="001A35AC"/>
    <w:rsid w:val="001A3B52"/>
    <w:rsid w:val="001A3F60"/>
    <w:rsid w:val="001A4F48"/>
    <w:rsid w:val="001A529F"/>
    <w:rsid w:val="001A577D"/>
    <w:rsid w:val="001A5814"/>
    <w:rsid w:val="001A5C25"/>
    <w:rsid w:val="001A5E45"/>
    <w:rsid w:val="001A6695"/>
    <w:rsid w:val="001A7007"/>
    <w:rsid w:val="001A701F"/>
    <w:rsid w:val="001B038D"/>
    <w:rsid w:val="001B05D0"/>
    <w:rsid w:val="001B096E"/>
    <w:rsid w:val="001B0E04"/>
    <w:rsid w:val="001B1C41"/>
    <w:rsid w:val="001B218B"/>
    <w:rsid w:val="001B2D4E"/>
    <w:rsid w:val="001B2E2F"/>
    <w:rsid w:val="001B39BA"/>
    <w:rsid w:val="001B3E8D"/>
    <w:rsid w:val="001B3EAE"/>
    <w:rsid w:val="001B498E"/>
    <w:rsid w:val="001B55CB"/>
    <w:rsid w:val="001B56BE"/>
    <w:rsid w:val="001B5989"/>
    <w:rsid w:val="001B5AD6"/>
    <w:rsid w:val="001B60F4"/>
    <w:rsid w:val="001B64A2"/>
    <w:rsid w:val="001B6DA2"/>
    <w:rsid w:val="001B750D"/>
    <w:rsid w:val="001B7EE5"/>
    <w:rsid w:val="001C0185"/>
    <w:rsid w:val="001C01F8"/>
    <w:rsid w:val="001C03ED"/>
    <w:rsid w:val="001C0743"/>
    <w:rsid w:val="001C0A84"/>
    <w:rsid w:val="001C1A12"/>
    <w:rsid w:val="001C246B"/>
    <w:rsid w:val="001C2504"/>
    <w:rsid w:val="001C267B"/>
    <w:rsid w:val="001C4582"/>
    <w:rsid w:val="001C60DF"/>
    <w:rsid w:val="001C62EC"/>
    <w:rsid w:val="001C63DA"/>
    <w:rsid w:val="001C6D8D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0B02"/>
    <w:rsid w:val="001D15E8"/>
    <w:rsid w:val="001D19D6"/>
    <w:rsid w:val="001D1AA5"/>
    <w:rsid w:val="001D33D5"/>
    <w:rsid w:val="001D3472"/>
    <w:rsid w:val="001D3690"/>
    <w:rsid w:val="001D424B"/>
    <w:rsid w:val="001D4EB3"/>
    <w:rsid w:val="001D4EC8"/>
    <w:rsid w:val="001D51C7"/>
    <w:rsid w:val="001D5753"/>
    <w:rsid w:val="001D57A6"/>
    <w:rsid w:val="001D5F9A"/>
    <w:rsid w:val="001D62B0"/>
    <w:rsid w:val="001D6433"/>
    <w:rsid w:val="001D68E9"/>
    <w:rsid w:val="001D6AB3"/>
    <w:rsid w:val="001D6E5D"/>
    <w:rsid w:val="001D7458"/>
    <w:rsid w:val="001D7C8F"/>
    <w:rsid w:val="001E0615"/>
    <w:rsid w:val="001E064A"/>
    <w:rsid w:val="001E0A83"/>
    <w:rsid w:val="001E0EA8"/>
    <w:rsid w:val="001E1137"/>
    <w:rsid w:val="001E1330"/>
    <w:rsid w:val="001E155E"/>
    <w:rsid w:val="001E18B5"/>
    <w:rsid w:val="001E196B"/>
    <w:rsid w:val="001E2356"/>
    <w:rsid w:val="001E23A3"/>
    <w:rsid w:val="001E2499"/>
    <w:rsid w:val="001E2865"/>
    <w:rsid w:val="001E2E45"/>
    <w:rsid w:val="001E340D"/>
    <w:rsid w:val="001E3545"/>
    <w:rsid w:val="001E3C87"/>
    <w:rsid w:val="001E46DA"/>
    <w:rsid w:val="001E5382"/>
    <w:rsid w:val="001E54B7"/>
    <w:rsid w:val="001E5C07"/>
    <w:rsid w:val="001E5C56"/>
    <w:rsid w:val="001E70DB"/>
    <w:rsid w:val="001E73F2"/>
    <w:rsid w:val="001E765A"/>
    <w:rsid w:val="001E77ED"/>
    <w:rsid w:val="001E7D00"/>
    <w:rsid w:val="001F054D"/>
    <w:rsid w:val="001F0AAF"/>
    <w:rsid w:val="001F0ABD"/>
    <w:rsid w:val="001F0CAA"/>
    <w:rsid w:val="001F1DE5"/>
    <w:rsid w:val="001F2280"/>
    <w:rsid w:val="001F257D"/>
    <w:rsid w:val="001F280A"/>
    <w:rsid w:val="001F2ED3"/>
    <w:rsid w:val="001F3589"/>
    <w:rsid w:val="001F3DD9"/>
    <w:rsid w:val="001F5CC9"/>
    <w:rsid w:val="001F625C"/>
    <w:rsid w:val="001F6426"/>
    <w:rsid w:val="001F66DC"/>
    <w:rsid w:val="002002F0"/>
    <w:rsid w:val="00200420"/>
    <w:rsid w:val="00200981"/>
    <w:rsid w:val="0020195F"/>
    <w:rsid w:val="00201B4E"/>
    <w:rsid w:val="0020248C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70C8"/>
    <w:rsid w:val="00207570"/>
    <w:rsid w:val="00207EBA"/>
    <w:rsid w:val="00207FA1"/>
    <w:rsid w:val="002115BF"/>
    <w:rsid w:val="00212DC4"/>
    <w:rsid w:val="002143C2"/>
    <w:rsid w:val="00215269"/>
    <w:rsid w:val="00215588"/>
    <w:rsid w:val="002156A5"/>
    <w:rsid w:val="00215BB6"/>
    <w:rsid w:val="00216022"/>
    <w:rsid w:val="002160E4"/>
    <w:rsid w:val="002162A5"/>
    <w:rsid w:val="0021691A"/>
    <w:rsid w:val="0021719E"/>
    <w:rsid w:val="00217203"/>
    <w:rsid w:val="00217BBD"/>
    <w:rsid w:val="00217E9E"/>
    <w:rsid w:val="0022044B"/>
    <w:rsid w:val="002207C9"/>
    <w:rsid w:val="002208FC"/>
    <w:rsid w:val="00220A27"/>
    <w:rsid w:val="0022147D"/>
    <w:rsid w:val="00221545"/>
    <w:rsid w:val="002215B8"/>
    <w:rsid w:val="00221EC3"/>
    <w:rsid w:val="0022208D"/>
    <w:rsid w:val="002224F1"/>
    <w:rsid w:val="00222877"/>
    <w:rsid w:val="00224095"/>
    <w:rsid w:val="0022416F"/>
    <w:rsid w:val="002245BF"/>
    <w:rsid w:val="00225873"/>
    <w:rsid w:val="002267D5"/>
    <w:rsid w:val="002268DB"/>
    <w:rsid w:val="00227327"/>
    <w:rsid w:val="0022764D"/>
    <w:rsid w:val="00230D1E"/>
    <w:rsid w:val="002315D8"/>
    <w:rsid w:val="002316FC"/>
    <w:rsid w:val="0023177E"/>
    <w:rsid w:val="002318B3"/>
    <w:rsid w:val="00232C33"/>
    <w:rsid w:val="0023395B"/>
    <w:rsid w:val="0023411B"/>
    <w:rsid w:val="00234219"/>
    <w:rsid w:val="00234376"/>
    <w:rsid w:val="00234850"/>
    <w:rsid w:val="00234C6B"/>
    <w:rsid w:val="00234DC7"/>
    <w:rsid w:val="002350DE"/>
    <w:rsid w:val="00235A28"/>
    <w:rsid w:val="00237F90"/>
    <w:rsid w:val="002403A0"/>
    <w:rsid w:val="00240754"/>
    <w:rsid w:val="00240CCE"/>
    <w:rsid w:val="00240F2F"/>
    <w:rsid w:val="002410AC"/>
    <w:rsid w:val="002415D9"/>
    <w:rsid w:val="0024171C"/>
    <w:rsid w:val="00241D62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2BE"/>
    <w:rsid w:val="002453C9"/>
    <w:rsid w:val="002458AC"/>
    <w:rsid w:val="00246607"/>
    <w:rsid w:val="002477C5"/>
    <w:rsid w:val="00247D38"/>
    <w:rsid w:val="00250C68"/>
    <w:rsid w:val="00250CA9"/>
    <w:rsid w:val="00250EED"/>
    <w:rsid w:val="00251A16"/>
    <w:rsid w:val="00252240"/>
    <w:rsid w:val="0025313F"/>
    <w:rsid w:val="00253771"/>
    <w:rsid w:val="002539AA"/>
    <w:rsid w:val="00253C75"/>
    <w:rsid w:val="0025437A"/>
    <w:rsid w:val="00254515"/>
    <w:rsid w:val="002554A3"/>
    <w:rsid w:val="00255602"/>
    <w:rsid w:val="0025609C"/>
    <w:rsid w:val="0025764B"/>
    <w:rsid w:val="0026051B"/>
    <w:rsid w:val="00261573"/>
    <w:rsid w:val="00261CC8"/>
    <w:rsid w:val="00261EE8"/>
    <w:rsid w:val="00262663"/>
    <w:rsid w:val="00263412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70044"/>
    <w:rsid w:val="00270467"/>
    <w:rsid w:val="00270FA1"/>
    <w:rsid w:val="0027165F"/>
    <w:rsid w:val="00271826"/>
    <w:rsid w:val="00271EC8"/>
    <w:rsid w:val="002721F1"/>
    <w:rsid w:val="00272245"/>
    <w:rsid w:val="00272370"/>
    <w:rsid w:val="00272464"/>
    <w:rsid w:val="00272CC6"/>
    <w:rsid w:val="00272D2C"/>
    <w:rsid w:val="0027442C"/>
    <w:rsid w:val="0027442D"/>
    <w:rsid w:val="002745A2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1C0B"/>
    <w:rsid w:val="002830AB"/>
    <w:rsid w:val="00283130"/>
    <w:rsid w:val="00283B32"/>
    <w:rsid w:val="00283B4C"/>
    <w:rsid w:val="00284044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765A"/>
    <w:rsid w:val="00287C00"/>
    <w:rsid w:val="00287FF0"/>
    <w:rsid w:val="00290E7A"/>
    <w:rsid w:val="0029104B"/>
    <w:rsid w:val="002916EA"/>
    <w:rsid w:val="00291887"/>
    <w:rsid w:val="0029207D"/>
    <w:rsid w:val="00293271"/>
    <w:rsid w:val="00294190"/>
    <w:rsid w:val="00294E65"/>
    <w:rsid w:val="002956E7"/>
    <w:rsid w:val="00295ADA"/>
    <w:rsid w:val="00295F83"/>
    <w:rsid w:val="0029667E"/>
    <w:rsid w:val="00297509"/>
    <w:rsid w:val="002977C6"/>
    <w:rsid w:val="00297854"/>
    <w:rsid w:val="00297D57"/>
    <w:rsid w:val="00297F52"/>
    <w:rsid w:val="002A05F2"/>
    <w:rsid w:val="002A2835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615F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3A9F"/>
    <w:rsid w:val="002B41CA"/>
    <w:rsid w:val="002B4B96"/>
    <w:rsid w:val="002B4F27"/>
    <w:rsid w:val="002B5A5D"/>
    <w:rsid w:val="002B5D66"/>
    <w:rsid w:val="002B6561"/>
    <w:rsid w:val="002B6674"/>
    <w:rsid w:val="002B6B43"/>
    <w:rsid w:val="002B6FB9"/>
    <w:rsid w:val="002B70EA"/>
    <w:rsid w:val="002B7AFF"/>
    <w:rsid w:val="002B7BBE"/>
    <w:rsid w:val="002C0B33"/>
    <w:rsid w:val="002C0B76"/>
    <w:rsid w:val="002C21A3"/>
    <w:rsid w:val="002C2CF4"/>
    <w:rsid w:val="002C313C"/>
    <w:rsid w:val="002C4048"/>
    <w:rsid w:val="002C41B0"/>
    <w:rsid w:val="002C42B8"/>
    <w:rsid w:val="002C45C3"/>
    <w:rsid w:val="002C495C"/>
    <w:rsid w:val="002C4A59"/>
    <w:rsid w:val="002C5AE0"/>
    <w:rsid w:val="002C6135"/>
    <w:rsid w:val="002C6462"/>
    <w:rsid w:val="002C65FD"/>
    <w:rsid w:val="002D0071"/>
    <w:rsid w:val="002D00D5"/>
    <w:rsid w:val="002D02BD"/>
    <w:rsid w:val="002D0B84"/>
    <w:rsid w:val="002D16FC"/>
    <w:rsid w:val="002D1808"/>
    <w:rsid w:val="002D1896"/>
    <w:rsid w:val="002D1EE3"/>
    <w:rsid w:val="002D21D9"/>
    <w:rsid w:val="002D2B7D"/>
    <w:rsid w:val="002D2CF7"/>
    <w:rsid w:val="002D3246"/>
    <w:rsid w:val="002D3449"/>
    <w:rsid w:val="002D3659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426"/>
    <w:rsid w:val="002D57EC"/>
    <w:rsid w:val="002D6326"/>
    <w:rsid w:val="002D64CD"/>
    <w:rsid w:val="002D7028"/>
    <w:rsid w:val="002D7189"/>
    <w:rsid w:val="002D7229"/>
    <w:rsid w:val="002D7239"/>
    <w:rsid w:val="002D7341"/>
    <w:rsid w:val="002D7390"/>
    <w:rsid w:val="002D7D77"/>
    <w:rsid w:val="002D7F01"/>
    <w:rsid w:val="002E0091"/>
    <w:rsid w:val="002E08AA"/>
    <w:rsid w:val="002E15C7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CD"/>
    <w:rsid w:val="002E4A0F"/>
    <w:rsid w:val="002E4A30"/>
    <w:rsid w:val="002E6311"/>
    <w:rsid w:val="002E686A"/>
    <w:rsid w:val="002E774F"/>
    <w:rsid w:val="002F0026"/>
    <w:rsid w:val="002F03CD"/>
    <w:rsid w:val="002F1325"/>
    <w:rsid w:val="002F2258"/>
    <w:rsid w:val="002F294F"/>
    <w:rsid w:val="002F2E13"/>
    <w:rsid w:val="002F3397"/>
    <w:rsid w:val="002F42E8"/>
    <w:rsid w:val="002F44D2"/>
    <w:rsid w:val="002F5272"/>
    <w:rsid w:val="002F5352"/>
    <w:rsid w:val="002F5B85"/>
    <w:rsid w:val="002F5D1D"/>
    <w:rsid w:val="002F64A6"/>
    <w:rsid w:val="002F6710"/>
    <w:rsid w:val="002F69D4"/>
    <w:rsid w:val="002F740E"/>
    <w:rsid w:val="002F78B0"/>
    <w:rsid w:val="00300AED"/>
    <w:rsid w:val="0030149C"/>
    <w:rsid w:val="0030189B"/>
    <w:rsid w:val="003020EE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6BC"/>
    <w:rsid w:val="00305C06"/>
    <w:rsid w:val="00305FFC"/>
    <w:rsid w:val="00306533"/>
    <w:rsid w:val="0030658C"/>
    <w:rsid w:val="0030660E"/>
    <w:rsid w:val="00306B81"/>
    <w:rsid w:val="003075B9"/>
    <w:rsid w:val="00307939"/>
    <w:rsid w:val="00307C5B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42D8"/>
    <w:rsid w:val="00314503"/>
    <w:rsid w:val="0031460A"/>
    <w:rsid w:val="00315179"/>
    <w:rsid w:val="00315916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EB2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482C"/>
    <w:rsid w:val="00334B5A"/>
    <w:rsid w:val="00334F19"/>
    <w:rsid w:val="00335453"/>
    <w:rsid w:val="00335AE2"/>
    <w:rsid w:val="00335E93"/>
    <w:rsid w:val="00336587"/>
    <w:rsid w:val="00336654"/>
    <w:rsid w:val="00337136"/>
    <w:rsid w:val="0034074D"/>
    <w:rsid w:val="00340D78"/>
    <w:rsid w:val="003411B9"/>
    <w:rsid w:val="0034157E"/>
    <w:rsid w:val="003416E6"/>
    <w:rsid w:val="003419F5"/>
    <w:rsid w:val="00341E00"/>
    <w:rsid w:val="003428F0"/>
    <w:rsid w:val="003436AF"/>
    <w:rsid w:val="0034551E"/>
    <w:rsid w:val="00345823"/>
    <w:rsid w:val="003467DC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D"/>
    <w:rsid w:val="00356835"/>
    <w:rsid w:val="00356C97"/>
    <w:rsid w:val="00356D87"/>
    <w:rsid w:val="00357706"/>
    <w:rsid w:val="0035799D"/>
    <w:rsid w:val="00357B0B"/>
    <w:rsid w:val="00360FE8"/>
    <w:rsid w:val="00361943"/>
    <w:rsid w:val="003624A2"/>
    <w:rsid w:val="0036264A"/>
    <w:rsid w:val="003626B2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84"/>
    <w:rsid w:val="00365956"/>
    <w:rsid w:val="00365D53"/>
    <w:rsid w:val="00366639"/>
    <w:rsid w:val="0036678C"/>
    <w:rsid w:val="003669BA"/>
    <w:rsid w:val="0036707B"/>
    <w:rsid w:val="003672D1"/>
    <w:rsid w:val="0036746A"/>
    <w:rsid w:val="00367D86"/>
    <w:rsid w:val="00367F78"/>
    <w:rsid w:val="00370329"/>
    <w:rsid w:val="00370501"/>
    <w:rsid w:val="00370686"/>
    <w:rsid w:val="0037078B"/>
    <w:rsid w:val="00370B5C"/>
    <w:rsid w:val="00370C4A"/>
    <w:rsid w:val="00371ABD"/>
    <w:rsid w:val="003720CC"/>
    <w:rsid w:val="00372992"/>
    <w:rsid w:val="00372A94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BCC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4057"/>
    <w:rsid w:val="00384511"/>
    <w:rsid w:val="00385780"/>
    <w:rsid w:val="003867AC"/>
    <w:rsid w:val="00386E63"/>
    <w:rsid w:val="00387603"/>
    <w:rsid w:val="00387A11"/>
    <w:rsid w:val="0039013C"/>
    <w:rsid w:val="00390F1E"/>
    <w:rsid w:val="00390F4E"/>
    <w:rsid w:val="0039138F"/>
    <w:rsid w:val="00391CB8"/>
    <w:rsid w:val="00391D8B"/>
    <w:rsid w:val="00391DBA"/>
    <w:rsid w:val="00392465"/>
    <w:rsid w:val="00393273"/>
    <w:rsid w:val="003934D8"/>
    <w:rsid w:val="00393764"/>
    <w:rsid w:val="003939BB"/>
    <w:rsid w:val="00393C13"/>
    <w:rsid w:val="003942AE"/>
    <w:rsid w:val="003945AA"/>
    <w:rsid w:val="003947F1"/>
    <w:rsid w:val="003950A1"/>
    <w:rsid w:val="00395877"/>
    <w:rsid w:val="00395EFA"/>
    <w:rsid w:val="0039738A"/>
    <w:rsid w:val="003977F9"/>
    <w:rsid w:val="00397AC6"/>
    <w:rsid w:val="00397BBD"/>
    <w:rsid w:val="00397C6A"/>
    <w:rsid w:val="003A0155"/>
    <w:rsid w:val="003A0C83"/>
    <w:rsid w:val="003A17F2"/>
    <w:rsid w:val="003A18D3"/>
    <w:rsid w:val="003A2C91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5902"/>
    <w:rsid w:val="003A606D"/>
    <w:rsid w:val="003A7B4B"/>
    <w:rsid w:val="003A7E26"/>
    <w:rsid w:val="003A7F92"/>
    <w:rsid w:val="003B0318"/>
    <w:rsid w:val="003B1C90"/>
    <w:rsid w:val="003B1DB2"/>
    <w:rsid w:val="003B22EC"/>
    <w:rsid w:val="003B27BC"/>
    <w:rsid w:val="003B2DED"/>
    <w:rsid w:val="003B2F4E"/>
    <w:rsid w:val="003B3362"/>
    <w:rsid w:val="003B382C"/>
    <w:rsid w:val="003B3B76"/>
    <w:rsid w:val="003B3E71"/>
    <w:rsid w:val="003B4511"/>
    <w:rsid w:val="003B45B9"/>
    <w:rsid w:val="003B466C"/>
    <w:rsid w:val="003B4809"/>
    <w:rsid w:val="003B4E5E"/>
    <w:rsid w:val="003B534D"/>
    <w:rsid w:val="003B5D69"/>
    <w:rsid w:val="003B712E"/>
    <w:rsid w:val="003B7DF8"/>
    <w:rsid w:val="003C08D7"/>
    <w:rsid w:val="003C24AC"/>
    <w:rsid w:val="003C2EF6"/>
    <w:rsid w:val="003C409E"/>
    <w:rsid w:val="003C477F"/>
    <w:rsid w:val="003C4DE3"/>
    <w:rsid w:val="003C5048"/>
    <w:rsid w:val="003C5146"/>
    <w:rsid w:val="003C560C"/>
    <w:rsid w:val="003C67EB"/>
    <w:rsid w:val="003C6D2E"/>
    <w:rsid w:val="003C78E2"/>
    <w:rsid w:val="003C7B2B"/>
    <w:rsid w:val="003D0F4A"/>
    <w:rsid w:val="003D2ECD"/>
    <w:rsid w:val="003D39FD"/>
    <w:rsid w:val="003D412F"/>
    <w:rsid w:val="003D4CF7"/>
    <w:rsid w:val="003D589F"/>
    <w:rsid w:val="003D5C00"/>
    <w:rsid w:val="003D66A6"/>
    <w:rsid w:val="003D67A5"/>
    <w:rsid w:val="003D699A"/>
    <w:rsid w:val="003D6D42"/>
    <w:rsid w:val="003E02B6"/>
    <w:rsid w:val="003E04FC"/>
    <w:rsid w:val="003E0758"/>
    <w:rsid w:val="003E08F4"/>
    <w:rsid w:val="003E098E"/>
    <w:rsid w:val="003E0EB3"/>
    <w:rsid w:val="003E0F74"/>
    <w:rsid w:val="003E1D4F"/>
    <w:rsid w:val="003E2489"/>
    <w:rsid w:val="003E267D"/>
    <w:rsid w:val="003E2680"/>
    <w:rsid w:val="003E359B"/>
    <w:rsid w:val="003E3991"/>
    <w:rsid w:val="003E3B5B"/>
    <w:rsid w:val="003E3BCC"/>
    <w:rsid w:val="003E3F4C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55C1"/>
    <w:rsid w:val="003F5B1F"/>
    <w:rsid w:val="003F6C4A"/>
    <w:rsid w:val="003F7891"/>
    <w:rsid w:val="003F79CA"/>
    <w:rsid w:val="003F7D5A"/>
    <w:rsid w:val="003F7F28"/>
    <w:rsid w:val="004007B9"/>
    <w:rsid w:val="00400AA9"/>
    <w:rsid w:val="00400EA3"/>
    <w:rsid w:val="0040163C"/>
    <w:rsid w:val="004016C7"/>
    <w:rsid w:val="00401E5A"/>
    <w:rsid w:val="00404126"/>
    <w:rsid w:val="00404808"/>
    <w:rsid w:val="00404A18"/>
    <w:rsid w:val="00405469"/>
    <w:rsid w:val="004067BF"/>
    <w:rsid w:val="00406AE5"/>
    <w:rsid w:val="00406E2E"/>
    <w:rsid w:val="004073C8"/>
    <w:rsid w:val="00407436"/>
    <w:rsid w:val="0041028F"/>
    <w:rsid w:val="0041060A"/>
    <w:rsid w:val="004108CF"/>
    <w:rsid w:val="00410B2C"/>
    <w:rsid w:val="00411C8F"/>
    <w:rsid w:val="00411FDE"/>
    <w:rsid w:val="00412424"/>
    <w:rsid w:val="00412CF9"/>
    <w:rsid w:val="00412E66"/>
    <w:rsid w:val="004135D6"/>
    <w:rsid w:val="00413854"/>
    <w:rsid w:val="004139A1"/>
    <w:rsid w:val="00413E1F"/>
    <w:rsid w:val="00413EDF"/>
    <w:rsid w:val="0041575E"/>
    <w:rsid w:val="0041604A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1F66"/>
    <w:rsid w:val="00422195"/>
    <w:rsid w:val="00422BA8"/>
    <w:rsid w:val="00422BAD"/>
    <w:rsid w:val="00423A9C"/>
    <w:rsid w:val="00423BFC"/>
    <w:rsid w:val="00423C51"/>
    <w:rsid w:val="00424130"/>
    <w:rsid w:val="00424550"/>
    <w:rsid w:val="00424B9C"/>
    <w:rsid w:val="00424C19"/>
    <w:rsid w:val="00425029"/>
    <w:rsid w:val="004256A0"/>
    <w:rsid w:val="004258DF"/>
    <w:rsid w:val="00425CDE"/>
    <w:rsid w:val="0042603C"/>
    <w:rsid w:val="004260D7"/>
    <w:rsid w:val="004276EA"/>
    <w:rsid w:val="00430711"/>
    <w:rsid w:val="00430C53"/>
    <w:rsid w:val="00431669"/>
    <w:rsid w:val="00431690"/>
    <w:rsid w:val="00431FED"/>
    <w:rsid w:val="00432134"/>
    <w:rsid w:val="004327F6"/>
    <w:rsid w:val="004329E1"/>
    <w:rsid w:val="00433613"/>
    <w:rsid w:val="00433807"/>
    <w:rsid w:val="00433DAE"/>
    <w:rsid w:val="00435657"/>
    <w:rsid w:val="0043595E"/>
    <w:rsid w:val="00435E6E"/>
    <w:rsid w:val="0043684A"/>
    <w:rsid w:val="00436DF5"/>
    <w:rsid w:val="0044063A"/>
    <w:rsid w:val="004410E6"/>
    <w:rsid w:val="00442124"/>
    <w:rsid w:val="0044236E"/>
    <w:rsid w:val="00443312"/>
    <w:rsid w:val="004437C2"/>
    <w:rsid w:val="004439C4"/>
    <w:rsid w:val="00443DAB"/>
    <w:rsid w:val="0044417F"/>
    <w:rsid w:val="0044691D"/>
    <w:rsid w:val="00446B60"/>
    <w:rsid w:val="00447117"/>
    <w:rsid w:val="0044780A"/>
    <w:rsid w:val="00447D0D"/>
    <w:rsid w:val="00447DF2"/>
    <w:rsid w:val="00450131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B2C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B3"/>
    <w:rsid w:val="00456917"/>
    <w:rsid w:val="0045715A"/>
    <w:rsid w:val="004578EA"/>
    <w:rsid w:val="00457A51"/>
    <w:rsid w:val="00457AD1"/>
    <w:rsid w:val="0046053D"/>
    <w:rsid w:val="004605F3"/>
    <w:rsid w:val="00460C16"/>
    <w:rsid w:val="00460F06"/>
    <w:rsid w:val="004629FB"/>
    <w:rsid w:val="0046379C"/>
    <w:rsid w:val="00463C70"/>
    <w:rsid w:val="00464B80"/>
    <w:rsid w:val="00464BAC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2029"/>
    <w:rsid w:val="004723A0"/>
    <w:rsid w:val="004731AA"/>
    <w:rsid w:val="004731E7"/>
    <w:rsid w:val="00473381"/>
    <w:rsid w:val="004736AE"/>
    <w:rsid w:val="00473C78"/>
    <w:rsid w:val="00473F3F"/>
    <w:rsid w:val="00474921"/>
    <w:rsid w:val="00474B0E"/>
    <w:rsid w:val="004760A1"/>
    <w:rsid w:val="00476B46"/>
    <w:rsid w:val="00477655"/>
    <w:rsid w:val="00480128"/>
    <w:rsid w:val="00481479"/>
    <w:rsid w:val="00481885"/>
    <w:rsid w:val="00481D27"/>
    <w:rsid w:val="00482327"/>
    <w:rsid w:val="004826CD"/>
    <w:rsid w:val="00482710"/>
    <w:rsid w:val="00482900"/>
    <w:rsid w:val="00484353"/>
    <w:rsid w:val="004844DD"/>
    <w:rsid w:val="004845D3"/>
    <w:rsid w:val="004849B3"/>
    <w:rsid w:val="00485308"/>
    <w:rsid w:val="004858BB"/>
    <w:rsid w:val="00485D57"/>
    <w:rsid w:val="00486144"/>
    <w:rsid w:val="00486B43"/>
    <w:rsid w:val="00487026"/>
    <w:rsid w:val="00487347"/>
    <w:rsid w:val="00487351"/>
    <w:rsid w:val="00487408"/>
    <w:rsid w:val="00490374"/>
    <w:rsid w:val="004907F5"/>
    <w:rsid w:val="00490B97"/>
    <w:rsid w:val="00491152"/>
    <w:rsid w:val="0049189E"/>
    <w:rsid w:val="00491D5E"/>
    <w:rsid w:val="004927E7"/>
    <w:rsid w:val="004929F9"/>
    <w:rsid w:val="00492D58"/>
    <w:rsid w:val="00492EA1"/>
    <w:rsid w:val="0049340E"/>
    <w:rsid w:val="00493768"/>
    <w:rsid w:val="00493886"/>
    <w:rsid w:val="00493FA4"/>
    <w:rsid w:val="004943C0"/>
    <w:rsid w:val="004950F1"/>
    <w:rsid w:val="0049539F"/>
    <w:rsid w:val="0049591E"/>
    <w:rsid w:val="004959F2"/>
    <w:rsid w:val="00495A5C"/>
    <w:rsid w:val="004962E3"/>
    <w:rsid w:val="004968C6"/>
    <w:rsid w:val="00496BE8"/>
    <w:rsid w:val="004A01F2"/>
    <w:rsid w:val="004A0C89"/>
    <w:rsid w:val="004A1870"/>
    <w:rsid w:val="004A1BFF"/>
    <w:rsid w:val="004A23E2"/>
    <w:rsid w:val="004A244F"/>
    <w:rsid w:val="004A24DF"/>
    <w:rsid w:val="004A2E1F"/>
    <w:rsid w:val="004A37A1"/>
    <w:rsid w:val="004A46FF"/>
    <w:rsid w:val="004A4904"/>
    <w:rsid w:val="004A5CE3"/>
    <w:rsid w:val="004A6020"/>
    <w:rsid w:val="004A6CE2"/>
    <w:rsid w:val="004A6D6F"/>
    <w:rsid w:val="004A6F37"/>
    <w:rsid w:val="004A72C8"/>
    <w:rsid w:val="004A7F2D"/>
    <w:rsid w:val="004B02BC"/>
    <w:rsid w:val="004B02BD"/>
    <w:rsid w:val="004B2667"/>
    <w:rsid w:val="004B2BFF"/>
    <w:rsid w:val="004B2F2C"/>
    <w:rsid w:val="004B3480"/>
    <w:rsid w:val="004B3D44"/>
    <w:rsid w:val="004B402B"/>
    <w:rsid w:val="004B4A0D"/>
    <w:rsid w:val="004B50D9"/>
    <w:rsid w:val="004B54FF"/>
    <w:rsid w:val="004B5B99"/>
    <w:rsid w:val="004B668A"/>
    <w:rsid w:val="004B6F42"/>
    <w:rsid w:val="004B74B7"/>
    <w:rsid w:val="004B78B7"/>
    <w:rsid w:val="004B7A20"/>
    <w:rsid w:val="004B7E3E"/>
    <w:rsid w:val="004B7E79"/>
    <w:rsid w:val="004C01E5"/>
    <w:rsid w:val="004C04BB"/>
    <w:rsid w:val="004C0A85"/>
    <w:rsid w:val="004C0B2A"/>
    <w:rsid w:val="004C140E"/>
    <w:rsid w:val="004C16EA"/>
    <w:rsid w:val="004C1A80"/>
    <w:rsid w:val="004C1A94"/>
    <w:rsid w:val="004C2FFE"/>
    <w:rsid w:val="004C311F"/>
    <w:rsid w:val="004C4A53"/>
    <w:rsid w:val="004C5071"/>
    <w:rsid w:val="004C56AF"/>
    <w:rsid w:val="004C589B"/>
    <w:rsid w:val="004C5D1F"/>
    <w:rsid w:val="004C620F"/>
    <w:rsid w:val="004C719E"/>
    <w:rsid w:val="004C7428"/>
    <w:rsid w:val="004D028E"/>
    <w:rsid w:val="004D0D15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50C1"/>
    <w:rsid w:val="004D50DD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5B6"/>
    <w:rsid w:val="004F4AF7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AC0"/>
    <w:rsid w:val="004F7CBD"/>
    <w:rsid w:val="004F7E6F"/>
    <w:rsid w:val="0050065C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417"/>
    <w:rsid w:val="00506377"/>
    <w:rsid w:val="00506484"/>
    <w:rsid w:val="0050690A"/>
    <w:rsid w:val="00506D43"/>
    <w:rsid w:val="00507327"/>
    <w:rsid w:val="005073C3"/>
    <w:rsid w:val="0050755A"/>
    <w:rsid w:val="005107F5"/>
    <w:rsid w:val="00510A0F"/>
    <w:rsid w:val="00510FE3"/>
    <w:rsid w:val="00511104"/>
    <w:rsid w:val="00511755"/>
    <w:rsid w:val="00511A75"/>
    <w:rsid w:val="0051297D"/>
    <w:rsid w:val="00513548"/>
    <w:rsid w:val="00513AE3"/>
    <w:rsid w:val="00513BF3"/>
    <w:rsid w:val="00514077"/>
    <w:rsid w:val="0051512E"/>
    <w:rsid w:val="0051575B"/>
    <w:rsid w:val="00517A0A"/>
    <w:rsid w:val="00517EB8"/>
    <w:rsid w:val="0052097B"/>
    <w:rsid w:val="00520C61"/>
    <w:rsid w:val="00520F80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992"/>
    <w:rsid w:val="00525D57"/>
    <w:rsid w:val="00525D7E"/>
    <w:rsid w:val="00525FB1"/>
    <w:rsid w:val="00526EFC"/>
    <w:rsid w:val="00527792"/>
    <w:rsid w:val="005306A6"/>
    <w:rsid w:val="00530992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4E01"/>
    <w:rsid w:val="005351B2"/>
    <w:rsid w:val="00536165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F22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AEB"/>
    <w:rsid w:val="00557B15"/>
    <w:rsid w:val="00557C78"/>
    <w:rsid w:val="0056045C"/>
    <w:rsid w:val="00560865"/>
    <w:rsid w:val="00560C1B"/>
    <w:rsid w:val="00560FDC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7B5E"/>
    <w:rsid w:val="00567CD3"/>
    <w:rsid w:val="00567D23"/>
    <w:rsid w:val="00570C26"/>
    <w:rsid w:val="0057274D"/>
    <w:rsid w:val="00573CED"/>
    <w:rsid w:val="00573D43"/>
    <w:rsid w:val="00574D2A"/>
    <w:rsid w:val="0057505E"/>
    <w:rsid w:val="00576046"/>
    <w:rsid w:val="005762F7"/>
    <w:rsid w:val="00576334"/>
    <w:rsid w:val="005775B9"/>
    <w:rsid w:val="0057793E"/>
    <w:rsid w:val="00577D71"/>
    <w:rsid w:val="00581211"/>
    <w:rsid w:val="00582EFF"/>
    <w:rsid w:val="00583428"/>
    <w:rsid w:val="00583F7C"/>
    <w:rsid w:val="0058476D"/>
    <w:rsid w:val="00585579"/>
    <w:rsid w:val="00585A77"/>
    <w:rsid w:val="0058608F"/>
    <w:rsid w:val="005864A8"/>
    <w:rsid w:val="00586C2E"/>
    <w:rsid w:val="00586CB2"/>
    <w:rsid w:val="00586FCC"/>
    <w:rsid w:val="00587171"/>
    <w:rsid w:val="00590566"/>
    <w:rsid w:val="00590DD8"/>
    <w:rsid w:val="00591346"/>
    <w:rsid w:val="0059134F"/>
    <w:rsid w:val="0059166A"/>
    <w:rsid w:val="0059203E"/>
    <w:rsid w:val="005923D5"/>
    <w:rsid w:val="00592F77"/>
    <w:rsid w:val="005932B4"/>
    <w:rsid w:val="00593F79"/>
    <w:rsid w:val="005945E5"/>
    <w:rsid w:val="00594935"/>
    <w:rsid w:val="00595478"/>
    <w:rsid w:val="00595570"/>
    <w:rsid w:val="00595611"/>
    <w:rsid w:val="0059570A"/>
    <w:rsid w:val="0059570C"/>
    <w:rsid w:val="00595889"/>
    <w:rsid w:val="00595A87"/>
    <w:rsid w:val="00595B3C"/>
    <w:rsid w:val="00596A29"/>
    <w:rsid w:val="00597430"/>
    <w:rsid w:val="005979CA"/>
    <w:rsid w:val="005A0B32"/>
    <w:rsid w:val="005A1217"/>
    <w:rsid w:val="005A141A"/>
    <w:rsid w:val="005A14E8"/>
    <w:rsid w:val="005A1D2C"/>
    <w:rsid w:val="005A1D88"/>
    <w:rsid w:val="005A20E2"/>
    <w:rsid w:val="005A2FD5"/>
    <w:rsid w:val="005A3265"/>
    <w:rsid w:val="005A3611"/>
    <w:rsid w:val="005A37B6"/>
    <w:rsid w:val="005A3993"/>
    <w:rsid w:val="005A39D7"/>
    <w:rsid w:val="005A4265"/>
    <w:rsid w:val="005A4F18"/>
    <w:rsid w:val="005A5205"/>
    <w:rsid w:val="005A5954"/>
    <w:rsid w:val="005B0203"/>
    <w:rsid w:val="005B02EC"/>
    <w:rsid w:val="005B02F8"/>
    <w:rsid w:val="005B1B97"/>
    <w:rsid w:val="005B2489"/>
    <w:rsid w:val="005B2E46"/>
    <w:rsid w:val="005B33AF"/>
    <w:rsid w:val="005B366A"/>
    <w:rsid w:val="005B36B6"/>
    <w:rsid w:val="005B36D4"/>
    <w:rsid w:val="005B5ABC"/>
    <w:rsid w:val="005B5DC7"/>
    <w:rsid w:val="005B60B3"/>
    <w:rsid w:val="005B7301"/>
    <w:rsid w:val="005B7BD4"/>
    <w:rsid w:val="005C014E"/>
    <w:rsid w:val="005C0D35"/>
    <w:rsid w:val="005C0E9F"/>
    <w:rsid w:val="005C12A2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4A29"/>
    <w:rsid w:val="005C5A40"/>
    <w:rsid w:val="005C5C9B"/>
    <w:rsid w:val="005C5F37"/>
    <w:rsid w:val="005C6281"/>
    <w:rsid w:val="005C6339"/>
    <w:rsid w:val="005C6423"/>
    <w:rsid w:val="005C6A4E"/>
    <w:rsid w:val="005C6C39"/>
    <w:rsid w:val="005C6F08"/>
    <w:rsid w:val="005D183C"/>
    <w:rsid w:val="005D1ACE"/>
    <w:rsid w:val="005D2162"/>
    <w:rsid w:val="005D2A43"/>
    <w:rsid w:val="005D2AEF"/>
    <w:rsid w:val="005D2CBF"/>
    <w:rsid w:val="005D2EBE"/>
    <w:rsid w:val="005D3A34"/>
    <w:rsid w:val="005D4060"/>
    <w:rsid w:val="005D4F8E"/>
    <w:rsid w:val="005D5151"/>
    <w:rsid w:val="005D5FCA"/>
    <w:rsid w:val="005D6971"/>
    <w:rsid w:val="005D6D3C"/>
    <w:rsid w:val="005D705D"/>
    <w:rsid w:val="005D738A"/>
    <w:rsid w:val="005D7D8E"/>
    <w:rsid w:val="005E0053"/>
    <w:rsid w:val="005E0615"/>
    <w:rsid w:val="005E19F2"/>
    <w:rsid w:val="005E1D13"/>
    <w:rsid w:val="005E23E2"/>
    <w:rsid w:val="005E242B"/>
    <w:rsid w:val="005E27D4"/>
    <w:rsid w:val="005E397A"/>
    <w:rsid w:val="005E4456"/>
    <w:rsid w:val="005E4AC0"/>
    <w:rsid w:val="005E5213"/>
    <w:rsid w:val="005E5397"/>
    <w:rsid w:val="005E658A"/>
    <w:rsid w:val="005E6750"/>
    <w:rsid w:val="005E67A6"/>
    <w:rsid w:val="005E725E"/>
    <w:rsid w:val="005E7F00"/>
    <w:rsid w:val="005F01B7"/>
    <w:rsid w:val="005F0428"/>
    <w:rsid w:val="005F127F"/>
    <w:rsid w:val="005F134D"/>
    <w:rsid w:val="005F1966"/>
    <w:rsid w:val="005F26F7"/>
    <w:rsid w:val="005F28CB"/>
    <w:rsid w:val="005F37A4"/>
    <w:rsid w:val="005F3B4F"/>
    <w:rsid w:val="005F3D77"/>
    <w:rsid w:val="005F418E"/>
    <w:rsid w:val="005F53D2"/>
    <w:rsid w:val="005F5405"/>
    <w:rsid w:val="005F563B"/>
    <w:rsid w:val="005F6B9D"/>
    <w:rsid w:val="005F7C50"/>
    <w:rsid w:val="005F7E32"/>
    <w:rsid w:val="006000A8"/>
    <w:rsid w:val="006006DF"/>
    <w:rsid w:val="0060148F"/>
    <w:rsid w:val="006015D2"/>
    <w:rsid w:val="00601896"/>
    <w:rsid w:val="00601A29"/>
    <w:rsid w:val="00602EA3"/>
    <w:rsid w:val="00603003"/>
    <w:rsid w:val="006035BF"/>
    <w:rsid w:val="00603E5A"/>
    <w:rsid w:val="006041CB"/>
    <w:rsid w:val="00604996"/>
    <w:rsid w:val="00605111"/>
    <w:rsid w:val="006054D9"/>
    <w:rsid w:val="0060597A"/>
    <w:rsid w:val="006059B0"/>
    <w:rsid w:val="0060612D"/>
    <w:rsid w:val="006065FE"/>
    <w:rsid w:val="00607E1B"/>
    <w:rsid w:val="00610DDA"/>
    <w:rsid w:val="006110BB"/>
    <w:rsid w:val="006125C5"/>
    <w:rsid w:val="00612B60"/>
    <w:rsid w:val="0061417F"/>
    <w:rsid w:val="00614329"/>
    <w:rsid w:val="006146C3"/>
    <w:rsid w:val="00614D57"/>
    <w:rsid w:val="0061537B"/>
    <w:rsid w:val="006154D6"/>
    <w:rsid w:val="00615C62"/>
    <w:rsid w:val="00616191"/>
    <w:rsid w:val="00617B16"/>
    <w:rsid w:val="00620917"/>
    <w:rsid w:val="006213A1"/>
    <w:rsid w:val="0062159A"/>
    <w:rsid w:val="00622271"/>
    <w:rsid w:val="00622860"/>
    <w:rsid w:val="00622C87"/>
    <w:rsid w:val="00623147"/>
    <w:rsid w:val="0062369E"/>
    <w:rsid w:val="006237B2"/>
    <w:rsid w:val="00623D2B"/>
    <w:rsid w:val="00624005"/>
    <w:rsid w:val="0062427B"/>
    <w:rsid w:val="00624FE9"/>
    <w:rsid w:val="00625ECC"/>
    <w:rsid w:val="0063040C"/>
    <w:rsid w:val="0063116E"/>
    <w:rsid w:val="006312E0"/>
    <w:rsid w:val="006313E9"/>
    <w:rsid w:val="00631532"/>
    <w:rsid w:val="006318DB"/>
    <w:rsid w:val="006320AA"/>
    <w:rsid w:val="00633156"/>
    <w:rsid w:val="0063318A"/>
    <w:rsid w:val="00633CE9"/>
    <w:rsid w:val="00633F5D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CD8"/>
    <w:rsid w:val="00644E33"/>
    <w:rsid w:val="00645E42"/>
    <w:rsid w:val="006471C6"/>
    <w:rsid w:val="00647B85"/>
    <w:rsid w:val="00650278"/>
    <w:rsid w:val="00650EC8"/>
    <w:rsid w:val="0065223B"/>
    <w:rsid w:val="006523A1"/>
    <w:rsid w:val="006527D2"/>
    <w:rsid w:val="00653086"/>
    <w:rsid w:val="006531F8"/>
    <w:rsid w:val="0065435A"/>
    <w:rsid w:val="00654790"/>
    <w:rsid w:val="00654811"/>
    <w:rsid w:val="006554A8"/>
    <w:rsid w:val="00655B65"/>
    <w:rsid w:val="0065659E"/>
    <w:rsid w:val="006576E2"/>
    <w:rsid w:val="00657D5D"/>
    <w:rsid w:val="00657FA2"/>
    <w:rsid w:val="0066018E"/>
    <w:rsid w:val="00660243"/>
    <w:rsid w:val="00660E2C"/>
    <w:rsid w:val="00661199"/>
    <w:rsid w:val="00661C2A"/>
    <w:rsid w:val="00662B08"/>
    <w:rsid w:val="00662EA3"/>
    <w:rsid w:val="0066332E"/>
    <w:rsid w:val="006646C6"/>
    <w:rsid w:val="00665617"/>
    <w:rsid w:val="00665BD2"/>
    <w:rsid w:val="00666750"/>
    <w:rsid w:val="0066689E"/>
    <w:rsid w:val="00667055"/>
    <w:rsid w:val="006675B0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74F5"/>
    <w:rsid w:val="00677843"/>
    <w:rsid w:val="00677879"/>
    <w:rsid w:val="00680466"/>
    <w:rsid w:val="00680979"/>
    <w:rsid w:val="00680CEF"/>
    <w:rsid w:val="006814A7"/>
    <w:rsid w:val="0068187F"/>
    <w:rsid w:val="00681E3E"/>
    <w:rsid w:val="00681F2B"/>
    <w:rsid w:val="00682300"/>
    <w:rsid w:val="006823B0"/>
    <w:rsid w:val="00683094"/>
    <w:rsid w:val="0068309D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2E2"/>
    <w:rsid w:val="006877DD"/>
    <w:rsid w:val="0069060B"/>
    <w:rsid w:val="00690816"/>
    <w:rsid w:val="006908AF"/>
    <w:rsid w:val="00690AE5"/>
    <w:rsid w:val="00691103"/>
    <w:rsid w:val="006913F7"/>
    <w:rsid w:val="0069165A"/>
    <w:rsid w:val="006925AA"/>
    <w:rsid w:val="006927AB"/>
    <w:rsid w:val="0069310E"/>
    <w:rsid w:val="00693464"/>
    <w:rsid w:val="00693469"/>
    <w:rsid w:val="00693AA6"/>
    <w:rsid w:val="00693BE0"/>
    <w:rsid w:val="00694357"/>
    <w:rsid w:val="0069442E"/>
    <w:rsid w:val="006944E0"/>
    <w:rsid w:val="006947B1"/>
    <w:rsid w:val="0069509E"/>
    <w:rsid w:val="0069596A"/>
    <w:rsid w:val="00695D30"/>
    <w:rsid w:val="0069773C"/>
    <w:rsid w:val="006A036F"/>
    <w:rsid w:val="006A08D1"/>
    <w:rsid w:val="006A0DFB"/>
    <w:rsid w:val="006A1097"/>
    <w:rsid w:val="006A12FC"/>
    <w:rsid w:val="006A1648"/>
    <w:rsid w:val="006A19FF"/>
    <w:rsid w:val="006A20F7"/>
    <w:rsid w:val="006A2136"/>
    <w:rsid w:val="006A3A47"/>
    <w:rsid w:val="006A40D7"/>
    <w:rsid w:val="006A5430"/>
    <w:rsid w:val="006A580E"/>
    <w:rsid w:val="006A5F34"/>
    <w:rsid w:val="006A62C9"/>
    <w:rsid w:val="006A701A"/>
    <w:rsid w:val="006A72CF"/>
    <w:rsid w:val="006A7D5E"/>
    <w:rsid w:val="006B0355"/>
    <w:rsid w:val="006B0CEC"/>
    <w:rsid w:val="006B0E9B"/>
    <w:rsid w:val="006B1840"/>
    <w:rsid w:val="006B2617"/>
    <w:rsid w:val="006B3284"/>
    <w:rsid w:val="006B3BB3"/>
    <w:rsid w:val="006B41FA"/>
    <w:rsid w:val="006B47AE"/>
    <w:rsid w:val="006B47DB"/>
    <w:rsid w:val="006B4E13"/>
    <w:rsid w:val="006B4E5B"/>
    <w:rsid w:val="006B4F84"/>
    <w:rsid w:val="006B51CC"/>
    <w:rsid w:val="006B6155"/>
    <w:rsid w:val="006B636F"/>
    <w:rsid w:val="006B6AF0"/>
    <w:rsid w:val="006B6BBA"/>
    <w:rsid w:val="006B6D8C"/>
    <w:rsid w:val="006B73E3"/>
    <w:rsid w:val="006B7D92"/>
    <w:rsid w:val="006C0829"/>
    <w:rsid w:val="006C095E"/>
    <w:rsid w:val="006C1134"/>
    <w:rsid w:val="006C2658"/>
    <w:rsid w:val="006C32A2"/>
    <w:rsid w:val="006C3D3D"/>
    <w:rsid w:val="006C49A7"/>
    <w:rsid w:val="006C4B4D"/>
    <w:rsid w:val="006C5D31"/>
    <w:rsid w:val="006C68BE"/>
    <w:rsid w:val="006C6A52"/>
    <w:rsid w:val="006C6B8A"/>
    <w:rsid w:val="006C7138"/>
    <w:rsid w:val="006C73A6"/>
    <w:rsid w:val="006C7557"/>
    <w:rsid w:val="006D016A"/>
    <w:rsid w:val="006D04BF"/>
    <w:rsid w:val="006D0B7E"/>
    <w:rsid w:val="006D0BBE"/>
    <w:rsid w:val="006D0BEB"/>
    <w:rsid w:val="006D0CA7"/>
    <w:rsid w:val="006D177D"/>
    <w:rsid w:val="006D1F80"/>
    <w:rsid w:val="006D3ACF"/>
    <w:rsid w:val="006D3E40"/>
    <w:rsid w:val="006D3E93"/>
    <w:rsid w:val="006D401D"/>
    <w:rsid w:val="006D48A9"/>
    <w:rsid w:val="006D57E2"/>
    <w:rsid w:val="006D7097"/>
    <w:rsid w:val="006D755C"/>
    <w:rsid w:val="006D777B"/>
    <w:rsid w:val="006D79F7"/>
    <w:rsid w:val="006E011B"/>
    <w:rsid w:val="006E0406"/>
    <w:rsid w:val="006E0810"/>
    <w:rsid w:val="006E0814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90D"/>
    <w:rsid w:val="006E3D7E"/>
    <w:rsid w:val="006E4054"/>
    <w:rsid w:val="006E4359"/>
    <w:rsid w:val="006E46F4"/>
    <w:rsid w:val="006E4F29"/>
    <w:rsid w:val="006E52F2"/>
    <w:rsid w:val="006E568C"/>
    <w:rsid w:val="006E5A11"/>
    <w:rsid w:val="006E5D79"/>
    <w:rsid w:val="006E6505"/>
    <w:rsid w:val="006E6544"/>
    <w:rsid w:val="006E6952"/>
    <w:rsid w:val="006E6CBA"/>
    <w:rsid w:val="006E6FBA"/>
    <w:rsid w:val="006E7011"/>
    <w:rsid w:val="006E77A8"/>
    <w:rsid w:val="006E77B4"/>
    <w:rsid w:val="006E7939"/>
    <w:rsid w:val="006E7EF6"/>
    <w:rsid w:val="006F0430"/>
    <w:rsid w:val="006F04E0"/>
    <w:rsid w:val="006F129C"/>
    <w:rsid w:val="006F140C"/>
    <w:rsid w:val="006F147C"/>
    <w:rsid w:val="006F1979"/>
    <w:rsid w:val="006F1B51"/>
    <w:rsid w:val="006F3345"/>
    <w:rsid w:val="006F38B1"/>
    <w:rsid w:val="006F479B"/>
    <w:rsid w:val="006F5544"/>
    <w:rsid w:val="006F5927"/>
    <w:rsid w:val="006F5ACA"/>
    <w:rsid w:val="006F5E9B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3DC5"/>
    <w:rsid w:val="00703F3D"/>
    <w:rsid w:val="00704129"/>
    <w:rsid w:val="007044AF"/>
    <w:rsid w:val="00704E4B"/>
    <w:rsid w:val="00705487"/>
    <w:rsid w:val="00706023"/>
    <w:rsid w:val="007069B7"/>
    <w:rsid w:val="0070710E"/>
    <w:rsid w:val="007073ED"/>
    <w:rsid w:val="00707EC2"/>
    <w:rsid w:val="007103FC"/>
    <w:rsid w:val="0071055F"/>
    <w:rsid w:val="00710BF8"/>
    <w:rsid w:val="00711980"/>
    <w:rsid w:val="007125D2"/>
    <w:rsid w:val="00712E67"/>
    <w:rsid w:val="00712E75"/>
    <w:rsid w:val="007138B4"/>
    <w:rsid w:val="00713F90"/>
    <w:rsid w:val="00713FF8"/>
    <w:rsid w:val="007140F5"/>
    <w:rsid w:val="007141B3"/>
    <w:rsid w:val="007143C3"/>
    <w:rsid w:val="00714647"/>
    <w:rsid w:val="00714D24"/>
    <w:rsid w:val="00715644"/>
    <w:rsid w:val="00715859"/>
    <w:rsid w:val="00715905"/>
    <w:rsid w:val="00716688"/>
    <w:rsid w:val="00716BF2"/>
    <w:rsid w:val="00717201"/>
    <w:rsid w:val="00717AF6"/>
    <w:rsid w:val="00717FEC"/>
    <w:rsid w:val="0072025E"/>
    <w:rsid w:val="00720A3D"/>
    <w:rsid w:val="00720C77"/>
    <w:rsid w:val="007212D1"/>
    <w:rsid w:val="00721E73"/>
    <w:rsid w:val="00722EE9"/>
    <w:rsid w:val="00723466"/>
    <w:rsid w:val="00723FFC"/>
    <w:rsid w:val="00724277"/>
    <w:rsid w:val="00724879"/>
    <w:rsid w:val="00724EE7"/>
    <w:rsid w:val="0072538C"/>
    <w:rsid w:val="00725A64"/>
    <w:rsid w:val="00726D37"/>
    <w:rsid w:val="0072735D"/>
    <w:rsid w:val="007278AA"/>
    <w:rsid w:val="00727B7A"/>
    <w:rsid w:val="00727E15"/>
    <w:rsid w:val="0073024A"/>
    <w:rsid w:val="00730AA5"/>
    <w:rsid w:val="00732EA4"/>
    <w:rsid w:val="0073310B"/>
    <w:rsid w:val="007332A1"/>
    <w:rsid w:val="007334F9"/>
    <w:rsid w:val="00733B17"/>
    <w:rsid w:val="00734252"/>
    <w:rsid w:val="007346CD"/>
    <w:rsid w:val="0073470C"/>
    <w:rsid w:val="007347D5"/>
    <w:rsid w:val="00734D4B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85F"/>
    <w:rsid w:val="00741F8A"/>
    <w:rsid w:val="00742FC8"/>
    <w:rsid w:val="00743785"/>
    <w:rsid w:val="00743D2C"/>
    <w:rsid w:val="00743EA8"/>
    <w:rsid w:val="00744506"/>
    <w:rsid w:val="0074495A"/>
    <w:rsid w:val="00745934"/>
    <w:rsid w:val="007460D4"/>
    <w:rsid w:val="00746384"/>
    <w:rsid w:val="00746649"/>
    <w:rsid w:val="00746846"/>
    <w:rsid w:val="00746852"/>
    <w:rsid w:val="00746BC5"/>
    <w:rsid w:val="0074713C"/>
    <w:rsid w:val="007475A3"/>
    <w:rsid w:val="00747F66"/>
    <w:rsid w:val="00750567"/>
    <w:rsid w:val="00750811"/>
    <w:rsid w:val="00750FCF"/>
    <w:rsid w:val="0075151F"/>
    <w:rsid w:val="00752026"/>
    <w:rsid w:val="00753533"/>
    <w:rsid w:val="0075404F"/>
    <w:rsid w:val="007540E8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3FE"/>
    <w:rsid w:val="0075743E"/>
    <w:rsid w:val="00757A80"/>
    <w:rsid w:val="007604C5"/>
    <w:rsid w:val="00761213"/>
    <w:rsid w:val="0076146C"/>
    <w:rsid w:val="007617DE"/>
    <w:rsid w:val="00761992"/>
    <w:rsid w:val="007620B6"/>
    <w:rsid w:val="00762E6B"/>
    <w:rsid w:val="00763A9B"/>
    <w:rsid w:val="00763E93"/>
    <w:rsid w:val="007647D3"/>
    <w:rsid w:val="00764EDB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6A4"/>
    <w:rsid w:val="00772BF5"/>
    <w:rsid w:val="00773826"/>
    <w:rsid w:val="00773F84"/>
    <w:rsid w:val="007748B9"/>
    <w:rsid w:val="00775038"/>
    <w:rsid w:val="007757B2"/>
    <w:rsid w:val="007758AF"/>
    <w:rsid w:val="007758EB"/>
    <w:rsid w:val="00775C46"/>
    <w:rsid w:val="007802BE"/>
    <w:rsid w:val="0078157F"/>
    <w:rsid w:val="00781AB9"/>
    <w:rsid w:val="00781C6D"/>
    <w:rsid w:val="00782C45"/>
    <w:rsid w:val="00783A53"/>
    <w:rsid w:val="00783BA6"/>
    <w:rsid w:val="00784283"/>
    <w:rsid w:val="00784386"/>
    <w:rsid w:val="00784E29"/>
    <w:rsid w:val="0078536B"/>
    <w:rsid w:val="00785534"/>
    <w:rsid w:val="0078661B"/>
    <w:rsid w:val="007868B9"/>
    <w:rsid w:val="00786C71"/>
    <w:rsid w:val="00787DEB"/>
    <w:rsid w:val="00787E8A"/>
    <w:rsid w:val="00790332"/>
    <w:rsid w:val="00791534"/>
    <w:rsid w:val="00791841"/>
    <w:rsid w:val="0079242D"/>
    <w:rsid w:val="00793569"/>
    <w:rsid w:val="00793A8C"/>
    <w:rsid w:val="007944F9"/>
    <w:rsid w:val="0079494F"/>
    <w:rsid w:val="0079533B"/>
    <w:rsid w:val="00795658"/>
    <w:rsid w:val="0079602E"/>
    <w:rsid w:val="00796393"/>
    <w:rsid w:val="00796919"/>
    <w:rsid w:val="00797B3B"/>
    <w:rsid w:val="00797E07"/>
    <w:rsid w:val="007A08AE"/>
    <w:rsid w:val="007A0E5E"/>
    <w:rsid w:val="007A0E68"/>
    <w:rsid w:val="007A10C5"/>
    <w:rsid w:val="007A1781"/>
    <w:rsid w:val="007A350E"/>
    <w:rsid w:val="007A3933"/>
    <w:rsid w:val="007A3DC5"/>
    <w:rsid w:val="007A40B6"/>
    <w:rsid w:val="007A4237"/>
    <w:rsid w:val="007A4B1E"/>
    <w:rsid w:val="007A5029"/>
    <w:rsid w:val="007A5611"/>
    <w:rsid w:val="007A62E7"/>
    <w:rsid w:val="007A659C"/>
    <w:rsid w:val="007A67E5"/>
    <w:rsid w:val="007A6A17"/>
    <w:rsid w:val="007A7155"/>
    <w:rsid w:val="007A7313"/>
    <w:rsid w:val="007A7609"/>
    <w:rsid w:val="007A7DCE"/>
    <w:rsid w:val="007B06D0"/>
    <w:rsid w:val="007B0BAE"/>
    <w:rsid w:val="007B0F28"/>
    <w:rsid w:val="007B14FB"/>
    <w:rsid w:val="007B18DB"/>
    <w:rsid w:val="007B1B89"/>
    <w:rsid w:val="007B200B"/>
    <w:rsid w:val="007B21BB"/>
    <w:rsid w:val="007B225E"/>
    <w:rsid w:val="007B293C"/>
    <w:rsid w:val="007B3050"/>
    <w:rsid w:val="007B36DF"/>
    <w:rsid w:val="007B396A"/>
    <w:rsid w:val="007B3A7B"/>
    <w:rsid w:val="007B4DFE"/>
    <w:rsid w:val="007B528E"/>
    <w:rsid w:val="007B571A"/>
    <w:rsid w:val="007B5E71"/>
    <w:rsid w:val="007B6E42"/>
    <w:rsid w:val="007B7332"/>
    <w:rsid w:val="007B7913"/>
    <w:rsid w:val="007B7A31"/>
    <w:rsid w:val="007C0401"/>
    <w:rsid w:val="007C0902"/>
    <w:rsid w:val="007C093C"/>
    <w:rsid w:val="007C0A6C"/>
    <w:rsid w:val="007C0D8B"/>
    <w:rsid w:val="007C105C"/>
    <w:rsid w:val="007C2380"/>
    <w:rsid w:val="007C3463"/>
    <w:rsid w:val="007C35BC"/>
    <w:rsid w:val="007C4025"/>
    <w:rsid w:val="007C5656"/>
    <w:rsid w:val="007C6794"/>
    <w:rsid w:val="007C6AB9"/>
    <w:rsid w:val="007C75A6"/>
    <w:rsid w:val="007C7861"/>
    <w:rsid w:val="007C7A55"/>
    <w:rsid w:val="007C7D55"/>
    <w:rsid w:val="007C7FB3"/>
    <w:rsid w:val="007D0637"/>
    <w:rsid w:val="007D094E"/>
    <w:rsid w:val="007D0DF4"/>
    <w:rsid w:val="007D266A"/>
    <w:rsid w:val="007D28BE"/>
    <w:rsid w:val="007D2B70"/>
    <w:rsid w:val="007D3297"/>
    <w:rsid w:val="007D3662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6EE"/>
    <w:rsid w:val="007E24C3"/>
    <w:rsid w:val="007E26C3"/>
    <w:rsid w:val="007E2F39"/>
    <w:rsid w:val="007E3892"/>
    <w:rsid w:val="007E4256"/>
    <w:rsid w:val="007E46B5"/>
    <w:rsid w:val="007E4A98"/>
    <w:rsid w:val="007E5059"/>
    <w:rsid w:val="007E586A"/>
    <w:rsid w:val="007E5EBB"/>
    <w:rsid w:val="007E7B64"/>
    <w:rsid w:val="007F002D"/>
    <w:rsid w:val="007F058B"/>
    <w:rsid w:val="007F065F"/>
    <w:rsid w:val="007F132B"/>
    <w:rsid w:val="007F13A0"/>
    <w:rsid w:val="007F18E3"/>
    <w:rsid w:val="007F1EFF"/>
    <w:rsid w:val="007F20FB"/>
    <w:rsid w:val="007F224B"/>
    <w:rsid w:val="007F2BC1"/>
    <w:rsid w:val="007F32E5"/>
    <w:rsid w:val="007F3557"/>
    <w:rsid w:val="007F4237"/>
    <w:rsid w:val="007F45AC"/>
    <w:rsid w:val="007F4AAF"/>
    <w:rsid w:val="007F5021"/>
    <w:rsid w:val="007F57EC"/>
    <w:rsid w:val="007F5AC4"/>
    <w:rsid w:val="007F5E82"/>
    <w:rsid w:val="007F62A0"/>
    <w:rsid w:val="007F677D"/>
    <w:rsid w:val="007F6F23"/>
    <w:rsid w:val="007F6F5F"/>
    <w:rsid w:val="007F75E0"/>
    <w:rsid w:val="007F7FCF"/>
    <w:rsid w:val="0080087E"/>
    <w:rsid w:val="00801360"/>
    <w:rsid w:val="00801465"/>
    <w:rsid w:val="00801DB5"/>
    <w:rsid w:val="00802AD5"/>
    <w:rsid w:val="00802DC1"/>
    <w:rsid w:val="00802FB5"/>
    <w:rsid w:val="00803203"/>
    <w:rsid w:val="00803CB7"/>
    <w:rsid w:val="0080430E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9B9"/>
    <w:rsid w:val="00810A11"/>
    <w:rsid w:val="00810BF8"/>
    <w:rsid w:val="00810C39"/>
    <w:rsid w:val="00810D2B"/>
    <w:rsid w:val="00810D43"/>
    <w:rsid w:val="00810D8D"/>
    <w:rsid w:val="00810DD6"/>
    <w:rsid w:val="00811081"/>
    <w:rsid w:val="00811845"/>
    <w:rsid w:val="00811978"/>
    <w:rsid w:val="00811A05"/>
    <w:rsid w:val="00811C13"/>
    <w:rsid w:val="0081313F"/>
    <w:rsid w:val="00813FFC"/>
    <w:rsid w:val="0081428F"/>
    <w:rsid w:val="00814A0B"/>
    <w:rsid w:val="00814EF3"/>
    <w:rsid w:val="00816014"/>
    <w:rsid w:val="00816269"/>
    <w:rsid w:val="00816473"/>
    <w:rsid w:val="00816690"/>
    <w:rsid w:val="00816939"/>
    <w:rsid w:val="00816D34"/>
    <w:rsid w:val="00817DC0"/>
    <w:rsid w:val="00820211"/>
    <w:rsid w:val="008211B6"/>
    <w:rsid w:val="008212AC"/>
    <w:rsid w:val="00822223"/>
    <w:rsid w:val="00822926"/>
    <w:rsid w:val="00822B6E"/>
    <w:rsid w:val="00823620"/>
    <w:rsid w:val="00823985"/>
    <w:rsid w:val="00823A38"/>
    <w:rsid w:val="00823CD4"/>
    <w:rsid w:val="008241D3"/>
    <w:rsid w:val="0082473F"/>
    <w:rsid w:val="008247B7"/>
    <w:rsid w:val="00825915"/>
    <w:rsid w:val="0082654C"/>
    <w:rsid w:val="008266DE"/>
    <w:rsid w:val="00827030"/>
    <w:rsid w:val="00827150"/>
    <w:rsid w:val="00827524"/>
    <w:rsid w:val="00830542"/>
    <w:rsid w:val="0083186E"/>
    <w:rsid w:val="00832487"/>
    <w:rsid w:val="00832EEF"/>
    <w:rsid w:val="00833BB7"/>
    <w:rsid w:val="00833FC4"/>
    <w:rsid w:val="008344E4"/>
    <w:rsid w:val="008362C5"/>
    <w:rsid w:val="008369A0"/>
    <w:rsid w:val="00836B34"/>
    <w:rsid w:val="008373D4"/>
    <w:rsid w:val="00837AAE"/>
    <w:rsid w:val="00840B21"/>
    <w:rsid w:val="00840B7F"/>
    <w:rsid w:val="00840F17"/>
    <w:rsid w:val="00841331"/>
    <w:rsid w:val="00841C8C"/>
    <w:rsid w:val="008429FD"/>
    <w:rsid w:val="00842EB0"/>
    <w:rsid w:val="008444D2"/>
    <w:rsid w:val="00844B73"/>
    <w:rsid w:val="00845233"/>
    <w:rsid w:val="00845EF3"/>
    <w:rsid w:val="0084601E"/>
    <w:rsid w:val="00846028"/>
    <w:rsid w:val="0084683D"/>
    <w:rsid w:val="008469A3"/>
    <w:rsid w:val="008469CC"/>
    <w:rsid w:val="00846C8D"/>
    <w:rsid w:val="0084716D"/>
    <w:rsid w:val="00847721"/>
    <w:rsid w:val="008503E8"/>
    <w:rsid w:val="00850666"/>
    <w:rsid w:val="008508C0"/>
    <w:rsid w:val="00850A20"/>
    <w:rsid w:val="008518AA"/>
    <w:rsid w:val="00851FAC"/>
    <w:rsid w:val="00852699"/>
    <w:rsid w:val="0085288D"/>
    <w:rsid w:val="00853CE1"/>
    <w:rsid w:val="008540EA"/>
    <w:rsid w:val="00854DA0"/>
    <w:rsid w:val="00855746"/>
    <w:rsid w:val="00855981"/>
    <w:rsid w:val="00855BA5"/>
    <w:rsid w:val="00856B93"/>
    <w:rsid w:val="00857193"/>
    <w:rsid w:val="0085783C"/>
    <w:rsid w:val="0086070C"/>
    <w:rsid w:val="00860FA6"/>
    <w:rsid w:val="00861F1B"/>
    <w:rsid w:val="008627FE"/>
    <w:rsid w:val="00862A2C"/>
    <w:rsid w:val="00862BB8"/>
    <w:rsid w:val="00862BF1"/>
    <w:rsid w:val="00863253"/>
    <w:rsid w:val="008636F8"/>
    <w:rsid w:val="00863A73"/>
    <w:rsid w:val="008646F3"/>
    <w:rsid w:val="00864D1D"/>
    <w:rsid w:val="00865C4B"/>
    <w:rsid w:val="008671CB"/>
    <w:rsid w:val="00867331"/>
    <w:rsid w:val="00870125"/>
    <w:rsid w:val="00870653"/>
    <w:rsid w:val="008706FB"/>
    <w:rsid w:val="00870E35"/>
    <w:rsid w:val="00870FF4"/>
    <w:rsid w:val="00871A05"/>
    <w:rsid w:val="00872204"/>
    <w:rsid w:val="008722B5"/>
    <w:rsid w:val="00872E7C"/>
    <w:rsid w:val="00873C0E"/>
    <w:rsid w:val="00873F0B"/>
    <w:rsid w:val="00874251"/>
    <w:rsid w:val="0087433E"/>
    <w:rsid w:val="00874FAF"/>
    <w:rsid w:val="008753FD"/>
    <w:rsid w:val="00877350"/>
    <w:rsid w:val="008773C0"/>
    <w:rsid w:val="00880278"/>
    <w:rsid w:val="00881ECB"/>
    <w:rsid w:val="00883290"/>
    <w:rsid w:val="00883688"/>
    <w:rsid w:val="008838B4"/>
    <w:rsid w:val="00883A42"/>
    <w:rsid w:val="00883CCE"/>
    <w:rsid w:val="00884282"/>
    <w:rsid w:val="008850D6"/>
    <w:rsid w:val="00885A80"/>
    <w:rsid w:val="00885D84"/>
    <w:rsid w:val="0088606C"/>
    <w:rsid w:val="008866D7"/>
    <w:rsid w:val="00886E8A"/>
    <w:rsid w:val="00886FEA"/>
    <w:rsid w:val="00887BDD"/>
    <w:rsid w:val="008900C0"/>
    <w:rsid w:val="00890461"/>
    <w:rsid w:val="00891269"/>
    <w:rsid w:val="008913B9"/>
    <w:rsid w:val="00891A26"/>
    <w:rsid w:val="00892DD8"/>
    <w:rsid w:val="00893650"/>
    <w:rsid w:val="00893D7F"/>
    <w:rsid w:val="00894107"/>
    <w:rsid w:val="00894821"/>
    <w:rsid w:val="00894B2A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54C"/>
    <w:rsid w:val="008A0EEB"/>
    <w:rsid w:val="008A1033"/>
    <w:rsid w:val="008A1E72"/>
    <w:rsid w:val="008A2F06"/>
    <w:rsid w:val="008A2F95"/>
    <w:rsid w:val="008A329A"/>
    <w:rsid w:val="008A3C14"/>
    <w:rsid w:val="008A3D52"/>
    <w:rsid w:val="008A4040"/>
    <w:rsid w:val="008A4371"/>
    <w:rsid w:val="008A5185"/>
    <w:rsid w:val="008A6D2A"/>
    <w:rsid w:val="008A732F"/>
    <w:rsid w:val="008A7663"/>
    <w:rsid w:val="008A7B73"/>
    <w:rsid w:val="008A7FF2"/>
    <w:rsid w:val="008B0E0E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434A"/>
    <w:rsid w:val="008B53A0"/>
    <w:rsid w:val="008B65D8"/>
    <w:rsid w:val="008B6987"/>
    <w:rsid w:val="008B70CB"/>
    <w:rsid w:val="008C004F"/>
    <w:rsid w:val="008C096B"/>
    <w:rsid w:val="008C0E6A"/>
    <w:rsid w:val="008C1503"/>
    <w:rsid w:val="008C1CFD"/>
    <w:rsid w:val="008C2A9B"/>
    <w:rsid w:val="008C30DE"/>
    <w:rsid w:val="008C31C2"/>
    <w:rsid w:val="008C3638"/>
    <w:rsid w:val="008C37CB"/>
    <w:rsid w:val="008C3F20"/>
    <w:rsid w:val="008C4343"/>
    <w:rsid w:val="008C4565"/>
    <w:rsid w:val="008C526C"/>
    <w:rsid w:val="008C61DF"/>
    <w:rsid w:val="008C6D4D"/>
    <w:rsid w:val="008C7EEC"/>
    <w:rsid w:val="008D0403"/>
    <w:rsid w:val="008D2894"/>
    <w:rsid w:val="008D2C91"/>
    <w:rsid w:val="008D34BB"/>
    <w:rsid w:val="008D3CD7"/>
    <w:rsid w:val="008D4330"/>
    <w:rsid w:val="008D4B36"/>
    <w:rsid w:val="008D4FD8"/>
    <w:rsid w:val="008D585F"/>
    <w:rsid w:val="008D62D8"/>
    <w:rsid w:val="008D6AEB"/>
    <w:rsid w:val="008D711E"/>
    <w:rsid w:val="008D7894"/>
    <w:rsid w:val="008D7984"/>
    <w:rsid w:val="008E0700"/>
    <w:rsid w:val="008E1009"/>
    <w:rsid w:val="008E1567"/>
    <w:rsid w:val="008E1634"/>
    <w:rsid w:val="008E1CE8"/>
    <w:rsid w:val="008E1D0B"/>
    <w:rsid w:val="008E1DB0"/>
    <w:rsid w:val="008E1DF0"/>
    <w:rsid w:val="008E31BB"/>
    <w:rsid w:val="008E369B"/>
    <w:rsid w:val="008E3D5D"/>
    <w:rsid w:val="008E4111"/>
    <w:rsid w:val="008E4828"/>
    <w:rsid w:val="008E5C55"/>
    <w:rsid w:val="008E5D22"/>
    <w:rsid w:val="008E6A1D"/>
    <w:rsid w:val="008E6D7C"/>
    <w:rsid w:val="008E7E62"/>
    <w:rsid w:val="008E7F7F"/>
    <w:rsid w:val="008F08A2"/>
    <w:rsid w:val="008F0E7A"/>
    <w:rsid w:val="008F103E"/>
    <w:rsid w:val="008F11DA"/>
    <w:rsid w:val="008F1396"/>
    <w:rsid w:val="008F20F6"/>
    <w:rsid w:val="008F2D0D"/>
    <w:rsid w:val="008F2FA3"/>
    <w:rsid w:val="008F39C9"/>
    <w:rsid w:val="008F3D4D"/>
    <w:rsid w:val="008F3EEF"/>
    <w:rsid w:val="008F420D"/>
    <w:rsid w:val="008F42B7"/>
    <w:rsid w:val="008F443E"/>
    <w:rsid w:val="008F4569"/>
    <w:rsid w:val="008F4A07"/>
    <w:rsid w:val="008F5A65"/>
    <w:rsid w:val="008F65B3"/>
    <w:rsid w:val="008F6B2B"/>
    <w:rsid w:val="008F741F"/>
    <w:rsid w:val="008F7489"/>
    <w:rsid w:val="008F77E3"/>
    <w:rsid w:val="008F7972"/>
    <w:rsid w:val="008F7EF9"/>
    <w:rsid w:val="00900276"/>
    <w:rsid w:val="0090075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1FF"/>
    <w:rsid w:val="009112E7"/>
    <w:rsid w:val="00911337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AD4"/>
    <w:rsid w:val="00914E37"/>
    <w:rsid w:val="009155E8"/>
    <w:rsid w:val="00915D48"/>
    <w:rsid w:val="00916A5B"/>
    <w:rsid w:val="00916F2F"/>
    <w:rsid w:val="00917088"/>
    <w:rsid w:val="009171C0"/>
    <w:rsid w:val="00920004"/>
    <w:rsid w:val="00921106"/>
    <w:rsid w:val="009215A0"/>
    <w:rsid w:val="00921E00"/>
    <w:rsid w:val="0092207E"/>
    <w:rsid w:val="00922212"/>
    <w:rsid w:val="00922C6D"/>
    <w:rsid w:val="009239A6"/>
    <w:rsid w:val="00923A6F"/>
    <w:rsid w:val="00923A8F"/>
    <w:rsid w:val="0092402E"/>
    <w:rsid w:val="009246C9"/>
    <w:rsid w:val="00924771"/>
    <w:rsid w:val="00924D3F"/>
    <w:rsid w:val="00924DCB"/>
    <w:rsid w:val="00924DD4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13A1"/>
    <w:rsid w:val="00931788"/>
    <w:rsid w:val="009320CA"/>
    <w:rsid w:val="009329F2"/>
    <w:rsid w:val="00932DD1"/>
    <w:rsid w:val="009339FB"/>
    <w:rsid w:val="009346B1"/>
    <w:rsid w:val="00934B67"/>
    <w:rsid w:val="009351A6"/>
    <w:rsid w:val="009358B3"/>
    <w:rsid w:val="00935979"/>
    <w:rsid w:val="00935A15"/>
    <w:rsid w:val="00936268"/>
    <w:rsid w:val="00937110"/>
    <w:rsid w:val="00937714"/>
    <w:rsid w:val="00937804"/>
    <w:rsid w:val="00937FC8"/>
    <w:rsid w:val="00940321"/>
    <w:rsid w:val="0094160A"/>
    <w:rsid w:val="009419FC"/>
    <w:rsid w:val="00941BF8"/>
    <w:rsid w:val="00942A8C"/>
    <w:rsid w:val="00942B62"/>
    <w:rsid w:val="00943A6F"/>
    <w:rsid w:val="009441CA"/>
    <w:rsid w:val="009442E1"/>
    <w:rsid w:val="00944318"/>
    <w:rsid w:val="00944F0E"/>
    <w:rsid w:val="00945040"/>
    <w:rsid w:val="0094529A"/>
    <w:rsid w:val="009455FD"/>
    <w:rsid w:val="00945781"/>
    <w:rsid w:val="009458F0"/>
    <w:rsid w:val="00945D86"/>
    <w:rsid w:val="00947B09"/>
    <w:rsid w:val="00947D46"/>
    <w:rsid w:val="00947DB9"/>
    <w:rsid w:val="00950140"/>
    <w:rsid w:val="00950B81"/>
    <w:rsid w:val="00950F65"/>
    <w:rsid w:val="0095125C"/>
    <w:rsid w:val="00951719"/>
    <w:rsid w:val="009529B1"/>
    <w:rsid w:val="009529F5"/>
    <w:rsid w:val="00953117"/>
    <w:rsid w:val="00953B6A"/>
    <w:rsid w:val="00955179"/>
    <w:rsid w:val="0095519B"/>
    <w:rsid w:val="009551D8"/>
    <w:rsid w:val="00955C05"/>
    <w:rsid w:val="009563A5"/>
    <w:rsid w:val="00956402"/>
    <w:rsid w:val="00956978"/>
    <w:rsid w:val="0095713A"/>
    <w:rsid w:val="009573BA"/>
    <w:rsid w:val="0095764E"/>
    <w:rsid w:val="009578BD"/>
    <w:rsid w:val="00957B56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FD3"/>
    <w:rsid w:val="00964115"/>
    <w:rsid w:val="0096436A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34D"/>
    <w:rsid w:val="0097165D"/>
    <w:rsid w:val="00972342"/>
    <w:rsid w:val="00972410"/>
    <w:rsid w:val="00972769"/>
    <w:rsid w:val="00972BC7"/>
    <w:rsid w:val="00973317"/>
    <w:rsid w:val="00974135"/>
    <w:rsid w:val="00974338"/>
    <w:rsid w:val="009744F4"/>
    <w:rsid w:val="00974860"/>
    <w:rsid w:val="00974DB9"/>
    <w:rsid w:val="00976186"/>
    <w:rsid w:val="0097623D"/>
    <w:rsid w:val="009772B9"/>
    <w:rsid w:val="009774A2"/>
    <w:rsid w:val="00980110"/>
    <w:rsid w:val="009804EC"/>
    <w:rsid w:val="00980B24"/>
    <w:rsid w:val="00980BE4"/>
    <w:rsid w:val="00980FCC"/>
    <w:rsid w:val="0098115A"/>
    <w:rsid w:val="009814C4"/>
    <w:rsid w:val="00981A04"/>
    <w:rsid w:val="00981D88"/>
    <w:rsid w:val="009820B2"/>
    <w:rsid w:val="00982708"/>
    <w:rsid w:val="009828F2"/>
    <w:rsid w:val="00984291"/>
    <w:rsid w:val="009843E4"/>
    <w:rsid w:val="00985233"/>
    <w:rsid w:val="009856FB"/>
    <w:rsid w:val="009857E9"/>
    <w:rsid w:val="00985A63"/>
    <w:rsid w:val="009862CF"/>
    <w:rsid w:val="009863A8"/>
    <w:rsid w:val="00986A14"/>
    <w:rsid w:val="009871CB"/>
    <w:rsid w:val="00987CFC"/>
    <w:rsid w:val="00987E85"/>
    <w:rsid w:val="00987F53"/>
    <w:rsid w:val="0099003A"/>
    <w:rsid w:val="00990CCA"/>
    <w:rsid w:val="00991218"/>
    <w:rsid w:val="009944FF"/>
    <w:rsid w:val="00994750"/>
    <w:rsid w:val="00994B02"/>
    <w:rsid w:val="00994F55"/>
    <w:rsid w:val="0099515F"/>
    <w:rsid w:val="009955C6"/>
    <w:rsid w:val="0099592A"/>
    <w:rsid w:val="00995951"/>
    <w:rsid w:val="00996F23"/>
    <w:rsid w:val="00996F87"/>
    <w:rsid w:val="00997F0E"/>
    <w:rsid w:val="00997FC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328F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AA0"/>
    <w:rsid w:val="009B4DD4"/>
    <w:rsid w:val="009B4DF0"/>
    <w:rsid w:val="009B6159"/>
    <w:rsid w:val="009B6A1B"/>
    <w:rsid w:val="009B6D1F"/>
    <w:rsid w:val="009B7274"/>
    <w:rsid w:val="009B7FA8"/>
    <w:rsid w:val="009C0752"/>
    <w:rsid w:val="009C0A1D"/>
    <w:rsid w:val="009C231C"/>
    <w:rsid w:val="009C2D98"/>
    <w:rsid w:val="009C2F98"/>
    <w:rsid w:val="009C4419"/>
    <w:rsid w:val="009C56D2"/>
    <w:rsid w:val="009C5F55"/>
    <w:rsid w:val="009C5FB3"/>
    <w:rsid w:val="009C6E28"/>
    <w:rsid w:val="009C76DF"/>
    <w:rsid w:val="009C79B1"/>
    <w:rsid w:val="009D0455"/>
    <w:rsid w:val="009D135D"/>
    <w:rsid w:val="009D2262"/>
    <w:rsid w:val="009D235F"/>
    <w:rsid w:val="009D254A"/>
    <w:rsid w:val="009D31FF"/>
    <w:rsid w:val="009D4190"/>
    <w:rsid w:val="009D4D18"/>
    <w:rsid w:val="009D4E60"/>
    <w:rsid w:val="009D568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1B04"/>
    <w:rsid w:val="009E1B9B"/>
    <w:rsid w:val="009E1C05"/>
    <w:rsid w:val="009E20C6"/>
    <w:rsid w:val="009E255C"/>
    <w:rsid w:val="009E2979"/>
    <w:rsid w:val="009E34E2"/>
    <w:rsid w:val="009E383D"/>
    <w:rsid w:val="009E3F04"/>
    <w:rsid w:val="009E4902"/>
    <w:rsid w:val="009E57F1"/>
    <w:rsid w:val="009E6135"/>
    <w:rsid w:val="009E6160"/>
    <w:rsid w:val="009E64BE"/>
    <w:rsid w:val="009E6AA7"/>
    <w:rsid w:val="009E7449"/>
    <w:rsid w:val="009E766F"/>
    <w:rsid w:val="009E79DA"/>
    <w:rsid w:val="009F03D6"/>
    <w:rsid w:val="009F0FB7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7E2"/>
    <w:rsid w:val="009F584C"/>
    <w:rsid w:val="009F5DB5"/>
    <w:rsid w:val="009F5FE8"/>
    <w:rsid w:val="009F6460"/>
    <w:rsid w:val="009F6551"/>
    <w:rsid w:val="009F6F89"/>
    <w:rsid w:val="009F772F"/>
    <w:rsid w:val="009F7E25"/>
    <w:rsid w:val="00A00C90"/>
    <w:rsid w:val="00A00F1E"/>
    <w:rsid w:val="00A02456"/>
    <w:rsid w:val="00A04120"/>
    <w:rsid w:val="00A04282"/>
    <w:rsid w:val="00A045F6"/>
    <w:rsid w:val="00A0482B"/>
    <w:rsid w:val="00A04FB2"/>
    <w:rsid w:val="00A051CA"/>
    <w:rsid w:val="00A0565B"/>
    <w:rsid w:val="00A05F19"/>
    <w:rsid w:val="00A05FC4"/>
    <w:rsid w:val="00A06CD5"/>
    <w:rsid w:val="00A070FC"/>
    <w:rsid w:val="00A079A2"/>
    <w:rsid w:val="00A079BE"/>
    <w:rsid w:val="00A10898"/>
    <w:rsid w:val="00A10D53"/>
    <w:rsid w:val="00A11D24"/>
    <w:rsid w:val="00A11F6F"/>
    <w:rsid w:val="00A12464"/>
    <w:rsid w:val="00A13E60"/>
    <w:rsid w:val="00A14577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39F"/>
    <w:rsid w:val="00A23609"/>
    <w:rsid w:val="00A23F24"/>
    <w:rsid w:val="00A2408C"/>
    <w:rsid w:val="00A2451A"/>
    <w:rsid w:val="00A24752"/>
    <w:rsid w:val="00A2499F"/>
    <w:rsid w:val="00A24C17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F91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236"/>
    <w:rsid w:val="00A40A91"/>
    <w:rsid w:val="00A40F36"/>
    <w:rsid w:val="00A41681"/>
    <w:rsid w:val="00A419C3"/>
    <w:rsid w:val="00A41D7A"/>
    <w:rsid w:val="00A41E56"/>
    <w:rsid w:val="00A4200F"/>
    <w:rsid w:val="00A423E5"/>
    <w:rsid w:val="00A42E15"/>
    <w:rsid w:val="00A42F4C"/>
    <w:rsid w:val="00A4312A"/>
    <w:rsid w:val="00A43167"/>
    <w:rsid w:val="00A43A96"/>
    <w:rsid w:val="00A441AA"/>
    <w:rsid w:val="00A44289"/>
    <w:rsid w:val="00A44C0D"/>
    <w:rsid w:val="00A44E0A"/>
    <w:rsid w:val="00A4514C"/>
    <w:rsid w:val="00A455D9"/>
    <w:rsid w:val="00A4562C"/>
    <w:rsid w:val="00A46803"/>
    <w:rsid w:val="00A4708A"/>
    <w:rsid w:val="00A5122F"/>
    <w:rsid w:val="00A51290"/>
    <w:rsid w:val="00A513DB"/>
    <w:rsid w:val="00A52988"/>
    <w:rsid w:val="00A52A18"/>
    <w:rsid w:val="00A533A5"/>
    <w:rsid w:val="00A53D0A"/>
    <w:rsid w:val="00A54D69"/>
    <w:rsid w:val="00A55A3F"/>
    <w:rsid w:val="00A55FB3"/>
    <w:rsid w:val="00A5637E"/>
    <w:rsid w:val="00A5657E"/>
    <w:rsid w:val="00A56C44"/>
    <w:rsid w:val="00A575BE"/>
    <w:rsid w:val="00A57D3E"/>
    <w:rsid w:val="00A57E5D"/>
    <w:rsid w:val="00A60879"/>
    <w:rsid w:val="00A60A69"/>
    <w:rsid w:val="00A61F45"/>
    <w:rsid w:val="00A62B73"/>
    <w:rsid w:val="00A6392A"/>
    <w:rsid w:val="00A6429F"/>
    <w:rsid w:val="00A65044"/>
    <w:rsid w:val="00A65B0F"/>
    <w:rsid w:val="00A65C65"/>
    <w:rsid w:val="00A66A92"/>
    <w:rsid w:val="00A672DD"/>
    <w:rsid w:val="00A67307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37E"/>
    <w:rsid w:val="00A72391"/>
    <w:rsid w:val="00A7307D"/>
    <w:rsid w:val="00A7399E"/>
    <w:rsid w:val="00A739FE"/>
    <w:rsid w:val="00A73F3B"/>
    <w:rsid w:val="00A7415A"/>
    <w:rsid w:val="00A742B1"/>
    <w:rsid w:val="00A7454A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A41"/>
    <w:rsid w:val="00A82FA7"/>
    <w:rsid w:val="00A83972"/>
    <w:rsid w:val="00A83EA8"/>
    <w:rsid w:val="00A84070"/>
    <w:rsid w:val="00A845E3"/>
    <w:rsid w:val="00A848D1"/>
    <w:rsid w:val="00A85032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257D"/>
    <w:rsid w:val="00A937F6"/>
    <w:rsid w:val="00A93D24"/>
    <w:rsid w:val="00A93E39"/>
    <w:rsid w:val="00A940D7"/>
    <w:rsid w:val="00A942F7"/>
    <w:rsid w:val="00A94AED"/>
    <w:rsid w:val="00A957A1"/>
    <w:rsid w:val="00A95D40"/>
    <w:rsid w:val="00A96842"/>
    <w:rsid w:val="00A96D1C"/>
    <w:rsid w:val="00AA0242"/>
    <w:rsid w:val="00AA0C2A"/>
    <w:rsid w:val="00AA187B"/>
    <w:rsid w:val="00AA1959"/>
    <w:rsid w:val="00AA2346"/>
    <w:rsid w:val="00AA2375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D5"/>
    <w:rsid w:val="00AA742F"/>
    <w:rsid w:val="00AA7B5B"/>
    <w:rsid w:val="00AB1297"/>
    <w:rsid w:val="00AB19D2"/>
    <w:rsid w:val="00AB232B"/>
    <w:rsid w:val="00AB282B"/>
    <w:rsid w:val="00AB2BDA"/>
    <w:rsid w:val="00AB2D69"/>
    <w:rsid w:val="00AB321E"/>
    <w:rsid w:val="00AB401D"/>
    <w:rsid w:val="00AB4A22"/>
    <w:rsid w:val="00AB51BD"/>
    <w:rsid w:val="00AB5244"/>
    <w:rsid w:val="00AB5421"/>
    <w:rsid w:val="00AB555B"/>
    <w:rsid w:val="00AB6AEB"/>
    <w:rsid w:val="00AB7FCD"/>
    <w:rsid w:val="00AC0215"/>
    <w:rsid w:val="00AC0542"/>
    <w:rsid w:val="00AC0ABE"/>
    <w:rsid w:val="00AC139B"/>
    <w:rsid w:val="00AC15A8"/>
    <w:rsid w:val="00AC176C"/>
    <w:rsid w:val="00AC17D9"/>
    <w:rsid w:val="00AC2681"/>
    <w:rsid w:val="00AC283A"/>
    <w:rsid w:val="00AC2D5E"/>
    <w:rsid w:val="00AC322C"/>
    <w:rsid w:val="00AC3866"/>
    <w:rsid w:val="00AC3909"/>
    <w:rsid w:val="00AC3B5D"/>
    <w:rsid w:val="00AC3BF9"/>
    <w:rsid w:val="00AC3FFC"/>
    <w:rsid w:val="00AC46D7"/>
    <w:rsid w:val="00AC4DD6"/>
    <w:rsid w:val="00AC5228"/>
    <w:rsid w:val="00AC5396"/>
    <w:rsid w:val="00AC5547"/>
    <w:rsid w:val="00AC5571"/>
    <w:rsid w:val="00AC59AC"/>
    <w:rsid w:val="00AC5ABC"/>
    <w:rsid w:val="00AC62B4"/>
    <w:rsid w:val="00AC64B3"/>
    <w:rsid w:val="00AC67C7"/>
    <w:rsid w:val="00AC6EFA"/>
    <w:rsid w:val="00AC71EA"/>
    <w:rsid w:val="00AC7A23"/>
    <w:rsid w:val="00AC7F04"/>
    <w:rsid w:val="00AD0012"/>
    <w:rsid w:val="00AD0285"/>
    <w:rsid w:val="00AD083A"/>
    <w:rsid w:val="00AD0AFA"/>
    <w:rsid w:val="00AD0B29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62B"/>
    <w:rsid w:val="00AD67A9"/>
    <w:rsid w:val="00AD6D08"/>
    <w:rsid w:val="00AE03E9"/>
    <w:rsid w:val="00AE06CF"/>
    <w:rsid w:val="00AE0926"/>
    <w:rsid w:val="00AE0B6E"/>
    <w:rsid w:val="00AE192B"/>
    <w:rsid w:val="00AE286A"/>
    <w:rsid w:val="00AE3093"/>
    <w:rsid w:val="00AE30F0"/>
    <w:rsid w:val="00AE3179"/>
    <w:rsid w:val="00AE3B16"/>
    <w:rsid w:val="00AE3C54"/>
    <w:rsid w:val="00AE3CA3"/>
    <w:rsid w:val="00AE3DB9"/>
    <w:rsid w:val="00AE4326"/>
    <w:rsid w:val="00AE472F"/>
    <w:rsid w:val="00AE4904"/>
    <w:rsid w:val="00AE4CBA"/>
    <w:rsid w:val="00AE541D"/>
    <w:rsid w:val="00AE5D99"/>
    <w:rsid w:val="00AE739F"/>
    <w:rsid w:val="00AE77EA"/>
    <w:rsid w:val="00AE7829"/>
    <w:rsid w:val="00AE784D"/>
    <w:rsid w:val="00AE7F7B"/>
    <w:rsid w:val="00AF07B6"/>
    <w:rsid w:val="00AF1191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5B90"/>
    <w:rsid w:val="00AF5C55"/>
    <w:rsid w:val="00AF7A63"/>
    <w:rsid w:val="00B0110D"/>
    <w:rsid w:val="00B01607"/>
    <w:rsid w:val="00B02074"/>
    <w:rsid w:val="00B033C5"/>
    <w:rsid w:val="00B03690"/>
    <w:rsid w:val="00B03759"/>
    <w:rsid w:val="00B044A1"/>
    <w:rsid w:val="00B04A68"/>
    <w:rsid w:val="00B052C8"/>
    <w:rsid w:val="00B06945"/>
    <w:rsid w:val="00B06B2A"/>
    <w:rsid w:val="00B06C08"/>
    <w:rsid w:val="00B07074"/>
    <w:rsid w:val="00B074BF"/>
    <w:rsid w:val="00B102B0"/>
    <w:rsid w:val="00B11C6B"/>
    <w:rsid w:val="00B1208D"/>
    <w:rsid w:val="00B12E15"/>
    <w:rsid w:val="00B13749"/>
    <w:rsid w:val="00B13BBA"/>
    <w:rsid w:val="00B14504"/>
    <w:rsid w:val="00B14B8D"/>
    <w:rsid w:val="00B156DE"/>
    <w:rsid w:val="00B20685"/>
    <w:rsid w:val="00B206B4"/>
    <w:rsid w:val="00B20883"/>
    <w:rsid w:val="00B2187E"/>
    <w:rsid w:val="00B219C5"/>
    <w:rsid w:val="00B21D8D"/>
    <w:rsid w:val="00B228B5"/>
    <w:rsid w:val="00B22981"/>
    <w:rsid w:val="00B23013"/>
    <w:rsid w:val="00B2336A"/>
    <w:rsid w:val="00B23EE3"/>
    <w:rsid w:val="00B2414B"/>
    <w:rsid w:val="00B246D5"/>
    <w:rsid w:val="00B24CBD"/>
    <w:rsid w:val="00B25495"/>
    <w:rsid w:val="00B259EA"/>
    <w:rsid w:val="00B266C8"/>
    <w:rsid w:val="00B26D54"/>
    <w:rsid w:val="00B273BB"/>
    <w:rsid w:val="00B27407"/>
    <w:rsid w:val="00B2796A"/>
    <w:rsid w:val="00B3003A"/>
    <w:rsid w:val="00B30F69"/>
    <w:rsid w:val="00B30F99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72E"/>
    <w:rsid w:val="00B36C3A"/>
    <w:rsid w:val="00B372C1"/>
    <w:rsid w:val="00B376F7"/>
    <w:rsid w:val="00B4007C"/>
    <w:rsid w:val="00B400CA"/>
    <w:rsid w:val="00B41175"/>
    <w:rsid w:val="00B41442"/>
    <w:rsid w:val="00B4149C"/>
    <w:rsid w:val="00B4235D"/>
    <w:rsid w:val="00B42ADD"/>
    <w:rsid w:val="00B42C35"/>
    <w:rsid w:val="00B434B2"/>
    <w:rsid w:val="00B43AFA"/>
    <w:rsid w:val="00B43C22"/>
    <w:rsid w:val="00B43F7F"/>
    <w:rsid w:val="00B44946"/>
    <w:rsid w:val="00B44D30"/>
    <w:rsid w:val="00B45B2C"/>
    <w:rsid w:val="00B464BC"/>
    <w:rsid w:val="00B466BF"/>
    <w:rsid w:val="00B46A42"/>
    <w:rsid w:val="00B46C0B"/>
    <w:rsid w:val="00B46C53"/>
    <w:rsid w:val="00B46CF3"/>
    <w:rsid w:val="00B46DFB"/>
    <w:rsid w:val="00B473E2"/>
    <w:rsid w:val="00B47760"/>
    <w:rsid w:val="00B4783F"/>
    <w:rsid w:val="00B50161"/>
    <w:rsid w:val="00B50716"/>
    <w:rsid w:val="00B50A7C"/>
    <w:rsid w:val="00B50F9B"/>
    <w:rsid w:val="00B51717"/>
    <w:rsid w:val="00B51B29"/>
    <w:rsid w:val="00B51FAD"/>
    <w:rsid w:val="00B520D9"/>
    <w:rsid w:val="00B521FB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AB7"/>
    <w:rsid w:val="00B56ADA"/>
    <w:rsid w:val="00B57580"/>
    <w:rsid w:val="00B57674"/>
    <w:rsid w:val="00B578AA"/>
    <w:rsid w:val="00B611D7"/>
    <w:rsid w:val="00B62074"/>
    <w:rsid w:val="00B622CC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6D4"/>
    <w:rsid w:val="00B67730"/>
    <w:rsid w:val="00B67AE6"/>
    <w:rsid w:val="00B67C57"/>
    <w:rsid w:val="00B70C49"/>
    <w:rsid w:val="00B7170E"/>
    <w:rsid w:val="00B72690"/>
    <w:rsid w:val="00B7280F"/>
    <w:rsid w:val="00B7292A"/>
    <w:rsid w:val="00B7378C"/>
    <w:rsid w:val="00B73A9E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103F"/>
    <w:rsid w:val="00B81482"/>
    <w:rsid w:val="00B814CD"/>
    <w:rsid w:val="00B816F6"/>
    <w:rsid w:val="00B81D6A"/>
    <w:rsid w:val="00B82128"/>
    <w:rsid w:val="00B82942"/>
    <w:rsid w:val="00B837F6"/>
    <w:rsid w:val="00B83ECA"/>
    <w:rsid w:val="00B842CB"/>
    <w:rsid w:val="00B84477"/>
    <w:rsid w:val="00B8493A"/>
    <w:rsid w:val="00B84991"/>
    <w:rsid w:val="00B84BA5"/>
    <w:rsid w:val="00B8512F"/>
    <w:rsid w:val="00B8523C"/>
    <w:rsid w:val="00B8544F"/>
    <w:rsid w:val="00B857D4"/>
    <w:rsid w:val="00B859FC"/>
    <w:rsid w:val="00B860FC"/>
    <w:rsid w:val="00B86164"/>
    <w:rsid w:val="00B86402"/>
    <w:rsid w:val="00B864BD"/>
    <w:rsid w:val="00B8693F"/>
    <w:rsid w:val="00B86C8F"/>
    <w:rsid w:val="00B8723D"/>
    <w:rsid w:val="00B879EF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3F8B"/>
    <w:rsid w:val="00B9489C"/>
    <w:rsid w:val="00B94B64"/>
    <w:rsid w:val="00B94E2C"/>
    <w:rsid w:val="00B95014"/>
    <w:rsid w:val="00B95101"/>
    <w:rsid w:val="00B95B75"/>
    <w:rsid w:val="00B95D6E"/>
    <w:rsid w:val="00B96F7D"/>
    <w:rsid w:val="00BA0174"/>
    <w:rsid w:val="00BA03B3"/>
    <w:rsid w:val="00BA054B"/>
    <w:rsid w:val="00BA095E"/>
    <w:rsid w:val="00BA1820"/>
    <w:rsid w:val="00BA1CC4"/>
    <w:rsid w:val="00BA25FE"/>
    <w:rsid w:val="00BA2746"/>
    <w:rsid w:val="00BA289B"/>
    <w:rsid w:val="00BA34DA"/>
    <w:rsid w:val="00BA3CA8"/>
    <w:rsid w:val="00BA3FDA"/>
    <w:rsid w:val="00BA4A66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977"/>
    <w:rsid w:val="00BB1EE7"/>
    <w:rsid w:val="00BB2F7D"/>
    <w:rsid w:val="00BB2FC2"/>
    <w:rsid w:val="00BB3855"/>
    <w:rsid w:val="00BB39CF"/>
    <w:rsid w:val="00BB418D"/>
    <w:rsid w:val="00BB4C46"/>
    <w:rsid w:val="00BB6430"/>
    <w:rsid w:val="00BB6E2B"/>
    <w:rsid w:val="00BB7355"/>
    <w:rsid w:val="00BB7368"/>
    <w:rsid w:val="00BB73B4"/>
    <w:rsid w:val="00BC0BA9"/>
    <w:rsid w:val="00BC0CEB"/>
    <w:rsid w:val="00BC1C48"/>
    <w:rsid w:val="00BC357D"/>
    <w:rsid w:val="00BC3DF2"/>
    <w:rsid w:val="00BC4C2A"/>
    <w:rsid w:val="00BC511F"/>
    <w:rsid w:val="00BC58BC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4A7C"/>
    <w:rsid w:val="00BD4CC0"/>
    <w:rsid w:val="00BD4E6F"/>
    <w:rsid w:val="00BD5890"/>
    <w:rsid w:val="00BD6532"/>
    <w:rsid w:val="00BD6BD7"/>
    <w:rsid w:val="00BD7A4C"/>
    <w:rsid w:val="00BE01CA"/>
    <w:rsid w:val="00BE17DA"/>
    <w:rsid w:val="00BE1837"/>
    <w:rsid w:val="00BE1A9A"/>
    <w:rsid w:val="00BE27F1"/>
    <w:rsid w:val="00BE2AEA"/>
    <w:rsid w:val="00BE3D45"/>
    <w:rsid w:val="00BE4611"/>
    <w:rsid w:val="00BE4864"/>
    <w:rsid w:val="00BE48C0"/>
    <w:rsid w:val="00BE5404"/>
    <w:rsid w:val="00BE562E"/>
    <w:rsid w:val="00BE5DD4"/>
    <w:rsid w:val="00BE74BF"/>
    <w:rsid w:val="00BE7B89"/>
    <w:rsid w:val="00BF00D2"/>
    <w:rsid w:val="00BF03E7"/>
    <w:rsid w:val="00BF0F44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5084"/>
    <w:rsid w:val="00BF5283"/>
    <w:rsid w:val="00BF55AE"/>
    <w:rsid w:val="00BF6A22"/>
    <w:rsid w:val="00BF6EFF"/>
    <w:rsid w:val="00BF7050"/>
    <w:rsid w:val="00BF77BB"/>
    <w:rsid w:val="00BF77D5"/>
    <w:rsid w:val="00BF7CEA"/>
    <w:rsid w:val="00BF7E0C"/>
    <w:rsid w:val="00BF7EB5"/>
    <w:rsid w:val="00C0016E"/>
    <w:rsid w:val="00C0040B"/>
    <w:rsid w:val="00C00946"/>
    <w:rsid w:val="00C025DF"/>
    <w:rsid w:val="00C02731"/>
    <w:rsid w:val="00C0279A"/>
    <w:rsid w:val="00C02A8D"/>
    <w:rsid w:val="00C0348A"/>
    <w:rsid w:val="00C0373D"/>
    <w:rsid w:val="00C038FA"/>
    <w:rsid w:val="00C06B58"/>
    <w:rsid w:val="00C06FD6"/>
    <w:rsid w:val="00C07336"/>
    <w:rsid w:val="00C07930"/>
    <w:rsid w:val="00C108CF"/>
    <w:rsid w:val="00C111B0"/>
    <w:rsid w:val="00C11584"/>
    <w:rsid w:val="00C118CE"/>
    <w:rsid w:val="00C11A0D"/>
    <w:rsid w:val="00C1275C"/>
    <w:rsid w:val="00C12D2E"/>
    <w:rsid w:val="00C13790"/>
    <w:rsid w:val="00C1383B"/>
    <w:rsid w:val="00C142BD"/>
    <w:rsid w:val="00C15868"/>
    <w:rsid w:val="00C15AC8"/>
    <w:rsid w:val="00C1631C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3F47"/>
    <w:rsid w:val="00C24F09"/>
    <w:rsid w:val="00C25646"/>
    <w:rsid w:val="00C26001"/>
    <w:rsid w:val="00C26061"/>
    <w:rsid w:val="00C26948"/>
    <w:rsid w:val="00C26FF4"/>
    <w:rsid w:val="00C27AAF"/>
    <w:rsid w:val="00C27B1C"/>
    <w:rsid w:val="00C312EE"/>
    <w:rsid w:val="00C314E8"/>
    <w:rsid w:val="00C31BA3"/>
    <w:rsid w:val="00C32EEB"/>
    <w:rsid w:val="00C330F5"/>
    <w:rsid w:val="00C33971"/>
    <w:rsid w:val="00C33A5D"/>
    <w:rsid w:val="00C355EC"/>
    <w:rsid w:val="00C36BB9"/>
    <w:rsid w:val="00C36CBE"/>
    <w:rsid w:val="00C379CA"/>
    <w:rsid w:val="00C40126"/>
    <w:rsid w:val="00C40598"/>
    <w:rsid w:val="00C40782"/>
    <w:rsid w:val="00C40886"/>
    <w:rsid w:val="00C40ABC"/>
    <w:rsid w:val="00C40AC5"/>
    <w:rsid w:val="00C40E9C"/>
    <w:rsid w:val="00C412E2"/>
    <w:rsid w:val="00C4134D"/>
    <w:rsid w:val="00C425AF"/>
    <w:rsid w:val="00C42791"/>
    <w:rsid w:val="00C42975"/>
    <w:rsid w:val="00C4319B"/>
    <w:rsid w:val="00C435CB"/>
    <w:rsid w:val="00C43892"/>
    <w:rsid w:val="00C43A03"/>
    <w:rsid w:val="00C44708"/>
    <w:rsid w:val="00C4548C"/>
    <w:rsid w:val="00C45942"/>
    <w:rsid w:val="00C45C18"/>
    <w:rsid w:val="00C45FBC"/>
    <w:rsid w:val="00C46371"/>
    <w:rsid w:val="00C4644B"/>
    <w:rsid w:val="00C46897"/>
    <w:rsid w:val="00C5010E"/>
    <w:rsid w:val="00C506FA"/>
    <w:rsid w:val="00C52731"/>
    <w:rsid w:val="00C52CBF"/>
    <w:rsid w:val="00C52CC9"/>
    <w:rsid w:val="00C53148"/>
    <w:rsid w:val="00C54DF3"/>
    <w:rsid w:val="00C5596E"/>
    <w:rsid w:val="00C55C72"/>
    <w:rsid w:val="00C56413"/>
    <w:rsid w:val="00C56A27"/>
    <w:rsid w:val="00C57058"/>
    <w:rsid w:val="00C57ABC"/>
    <w:rsid w:val="00C60120"/>
    <w:rsid w:val="00C60185"/>
    <w:rsid w:val="00C603A9"/>
    <w:rsid w:val="00C60A71"/>
    <w:rsid w:val="00C61A54"/>
    <w:rsid w:val="00C62FCB"/>
    <w:rsid w:val="00C63031"/>
    <w:rsid w:val="00C636D8"/>
    <w:rsid w:val="00C63DEE"/>
    <w:rsid w:val="00C64870"/>
    <w:rsid w:val="00C64F14"/>
    <w:rsid w:val="00C65769"/>
    <w:rsid w:val="00C657CA"/>
    <w:rsid w:val="00C65850"/>
    <w:rsid w:val="00C66972"/>
    <w:rsid w:val="00C671E2"/>
    <w:rsid w:val="00C677CE"/>
    <w:rsid w:val="00C67BF1"/>
    <w:rsid w:val="00C67FF0"/>
    <w:rsid w:val="00C700E8"/>
    <w:rsid w:val="00C7178F"/>
    <w:rsid w:val="00C721BC"/>
    <w:rsid w:val="00C72566"/>
    <w:rsid w:val="00C730CC"/>
    <w:rsid w:val="00C731FC"/>
    <w:rsid w:val="00C739A8"/>
    <w:rsid w:val="00C73E14"/>
    <w:rsid w:val="00C73EA9"/>
    <w:rsid w:val="00C7499B"/>
    <w:rsid w:val="00C75117"/>
    <w:rsid w:val="00C75617"/>
    <w:rsid w:val="00C759BF"/>
    <w:rsid w:val="00C75A4F"/>
    <w:rsid w:val="00C75A61"/>
    <w:rsid w:val="00C7613B"/>
    <w:rsid w:val="00C7725D"/>
    <w:rsid w:val="00C77F1D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12A6"/>
    <w:rsid w:val="00C9268D"/>
    <w:rsid w:val="00C92858"/>
    <w:rsid w:val="00C92A3E"/>
    <w:rsid w:val="00C92F04"/>
    <w:rsid w:val="00C92FA3"/>
    <w:rsid w:val="00C933CD"/>
    <w:rsid w:val="00C9388B"/>
    <w:rsid w:val="00C93AFE"/>
    <w:rsid w:val="00C93C97"/>
    <w:rsid w:val="00C93CE7"/>
    <w:rsid w:val="00C94337"/>
    <w:rsid w:val="00C9443A"/>
    <w:rsid w:val="00C9457C"/>
    <w:rsid w:val="00C95491"/>
    <w:rsid w:val="00C962B7"/>
    <w:rsid w:val="00C96C99"/>
    <w:rsid w:val="00C97504"/>
    <w:rsid w:val="00C97642"/>
    <w:rsid w:val="00C97AB8"/>
    <w:rsid w:val="00CA0145"/>
    <w:rsid w:val="00CA09DA"/>
    <w:rsid w:val="00CA12D4"/>
    <w:rsid w:val="00CA20D4"/>
    <w:rsid w:val="00CA22EB"/>
    <w:rsid w:val="00CA2503"/>
    <w:rsid w:val="00CA2F83"/>
    <w:rsid w:val="00CA3D06"/>
    <w:rsid w:val="00CA44DB"/>
    <w:rsid w:val="00CA4C9D"/>
    <w:rsid w:val="00CA4E6F"/>
    <w:rsid w:val="00CA5405"/>
    <w:rsid w:val="00CA75BE"/>
    <w:rsid w:val="00CA7C39"/>
    <w:rsid w:val="00CB007E"/>
    <w:rsid w:val="00CB0119"/>
    <w:rsid w:val="00CB1012"/>
    <w:rsid w:val="00CB136A"/>
    <w:rsid w:val="00CB1B9F"/>
    <w:rsid w:val="00CB1C83"/>
    <w:rsid w:val="00CB29A5"/>
    <w:rsid w:val="00CB4031"/>
    <w:rsid w:val="00CB517E"/>
    <w:rsid w:val="00CB5671"/>
    <w:rsid w:val="00CB5BF0"/>
    <w:rsid w:val="00CB5CFC"/>
    <w:rsid w:val="00CB607C"/>
    <w:rsid w:val="00CB73C0"/>
    <w:rsid w:val="00CB789D"/>
    <w:rsid w:val="00CC0786"/>
    <w:rsid w:val="00CC1049"/>
    <w:rsid w:val="00CC14A1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CD3"/>
    <w:rsid w:val="00CC5D9E"/>
    <w:rsid w:val="00CC5EB7"/>
    <w:rsid w:val="00CC5FCD"/>
    <w:rsid w:val="00CC6085"/>
    <w:rsid w:val="00CC6179"/>
    <w:rsid w:val="00CC62DC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EE"/>
    <w:rsid w:val="00CD402C"/>
    <w:rsid w:val="00CD42F2"/>
    <w:rsid w:val="00CD436E"/>
    <w:rsid w:val="00CD440D"/>
    <w:rsid w:val="00CD4C9C"/>
    <w:rsid w:val="00CD5658"/>
    <w:rsid w:val="00CD56D9"/>
    <w:rsid w:val="00CD6289"/>
    <w:rsid w:val="00CD63B2"/>
    <w:rsid w:val="00CD69B6"/>
    <w:rsid w:val="00CD6F2F"/>
    <w:rsid w:val="00CD756C"/>
    <w:rsid w:val="00CE014A"/>
    <w:rsid w:val="00CE0D9A"/>
    <w:rsid w:val="00CE0EA5"/>
    <w:rsid w:val="00CE0F03"/>
    <w:rsid w:val="00CE0F77"/>
    <w:rsid w:val="00CE11E4"/>
    <w:rsid w:val="00CE18A9"/>
    <w:rsid w:val="00CE22E4"/>
    <w:rsid w:val="00CE2702"/>
    <w:rsid w:val="00CE2767"/>
    <w:rsid w:val="00CE2A02"/>
    <w:rsid w:val="00CE2EFC"/>
    <w:rsid w:val="00CE31AE"/>
    <w:rsid w:val="00CE3A19"/>
    <w:rsid w:val="00CE469F"/>
    <w:rsid w:val="00CE4AEB"/>
    <w:rsid w:val="00CE4DB6"/>
    <w:rsid w:val="00CE4E83"/>
    <w:rsid w:val="00CE50EB"/>
    <w:rsid w:val="00CE5451"/>
    <w:rsid w:val="00CE54DA"/>
    <w:rsid w:val="00CE5723"/>
    <w:rsid w:val="00CE62E9"/>
    <w:rsid w:val="00CE64B4"/>
    <w:rsid w:val="00CE6965"/>
    <w:rsid w:val="00CE6F01"/>
    <w:rsid w:val="00CE6F63"/>
    <w:rsid w:val="00CE716F"/>
    <w:rsid w:val="00CE71D3"/>
    <w:rsid w:val="00CE74C5"/>
    <w:rsid w:val="00CE7544"/>
    <w:rsid w:val="00CE75A5"/>
    <w:rsid w:val="00CE76FE"/>
    <w:rsid w:val="00CE7DC5"/>
    <w:rsid w:val="00CF02A3"/>
    <w:rsid w:val="00CF0BB9"/>
    <w:rsid w:val="00CF0CF9"/>
    <w:rsid w:val="00CF0DB5"/>
    <w:rsid w:val="00CF1986"/>
    <w:rsid w:val="00CF1B89"/>
    <w:rsid w:val="00CF2427"/>
    <w:rsid w:val="00CF2591"/>
    <w:rsid w:val="00CF2F51"/>
    <w:rsid w:val="00CF47D9"/>
    <w:rsid w:val="00CF4B82"/>
    <w:rsid w:val="00CF4DC4"/>
    <w:rsid w:val="00CF63B4"/>
    <w:rsid w:val="00CF6EAE"/>
    <w:rsid w:val="00CF6EB6"/>
    <w:rsid w:val="00CF728A"/>
    <w:rsid w:val="00CF785A"/>
    <w:rsid w:val="00D0138F"/>
    <w:rsid w:val="00D013BD"/>
    <w:rsid w:val="00D01A48"/>
    <w:rsid w:val="00D025B5"/>
    <w:rsid w:val="00D034B6"/>
    <w:rsid w:val="00D040AD"/>
    <w:rsid w:val="00D04478"/>
    <w:rsid w:val="00D049AE"/>
    <w:rsid w:val="00D04D4C"/>
    <w:rsid w:val="00D04EA5"/>
    <w:rsid w:val="00D054F8"/>
    <w:rsid w:val="00D05687"/>
    <w:rsid w:val="00D05E33"/>
    <w:rsid w:val="00D0647C"/>
    <w:rsid w:val="00D0659E"/>
    <w:rsid w:val="00D07527"/>
    <w:rsid w:val="00D0760A"/>
    <w:rsid w:val="00D102C2"/>
    <w:rsid w:val="00D12201"/>
    <w:rsid w:val="00D12324"/>
    <w:rsid w:val="00D1248F"/>
    <w:rsid w:val="00D124DD"/>
    <w:rsid w:val="00D12EA1"/>
    <w:rsid w:val="00D13E6F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F4B"/>
    <w:rsid w:val="00D205BB"/>
    <w:rsid w:val="00D205EF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390"/>
    <w:rsid w:val="00D244A1"/>
    <w:rsid w:val="00D24AC0"/>
    <w:rsid w:val="00D24BD8"/>
    <w:rsid w:val="00D24E72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103C"/>
    <w:rsid w:val="00D31544"/>
    <w:rsid w:val="00D31815"/>
    <w:rsid w:val="00D32A7D"/>
    <w:rsid w:val="00D32AC9"/>
    <w:rsid w:val="00D32FEC"/>
    <w:rsid w:val="00D3523E"/>
    <w:rsid w:val="00D356B8"/>
    <w:rsid w:val="00D36228"/>
    <w:rsid w:val="00D37631"/>
    <w:rsid w:val="00D3770E"/>
    <w:rsid w:val="00D378CF"/>
    <w:rsid w:val="00D37DFD"/>
    <w:rsid w:val="00D37F2E"/>
    <w:rsid w:val="00D4079F"/>
    <w:rsid w:val="00D41A6C"/>
    <w:rsid w:val="00D41DC0"/>
    <w:rsid w:val="00D41E38"/>
    <w:rsid w:val="00D420DB"/>
    <w:rsid w:val="00D423A6"/>
    <w:rsid w:val="00D42666"/>
    <w:rsid w:val="00D42667"/>
    <w:rsid w:val="00D426E5"/>
    <w:rsid w:val="00D42FA8"/>
    <w:rsid w:val="00D4316E"/>
    <w:rsid w:val="00D4323F"/>
    <w:rsid w:val="00D4365B"/>
    <w:rsid w:val="00D440A1"/>
    <w:rsid w:val="00D44335"/>
    <w:rsid w:val="00D4489A"/>
    <w:rsid w:val="00D44E71"/>
    <w:rsid w:val="00D456C2"/>
    <w:rsid w:val="00D45880"/>
    <w:rsid w:val="00D45AF2"/>
    <w:rsid w:val="00D46363"/>
    <w:rsid w:val="00D46BB3"/>
    <w:rsid w:val="00D46CFB"/>
    <w:rsid w:val="00D47BF9"/>
    <w:rsid w:val="00D5089A"/>
    <w:rsid w:val="00D50C17"/>
    <w:rsid w:val="00D51094"/>
    <w:rsid w:val="00D52430"/>
    <w:rsid w:val="00D52497"/>
    <w:rsid w:val="00D52590"/>
    <w:rsid w:val="00D528A2"/>
    <w:rsid w:val="00D5294C"/>
    <w:rsid w:val="00D52C0D"/>
    <w:rsid w:val="00D52CA9"/>
    <w:rsid w:val="00D52EDA"/>
    <w:rsid w:val="00D536A8"/>
    <w:rsid w:val="00D54F77"/>
    <w:rsid w:val="00D558D8"/>
    <w:rsid w:val="00D56021"/>
    <w:rsid w:val="00D561A8"/>
    <w:rsid w:val="00D567F9"/>
    <w:rsid w:val="00D57592"/>
    <w:rsid w:val="00D57C02"/>
    <w:rsid w:val="00D608A9"/>
    <w:rsid w:val="00D612C9"/>
    <w:rsid w:val="00D6132C"/>
    <w:rsid w:val="00D614DB"/>
    <w:rsid w:val="00D61D30"/>
    <w:rsid w:val="00D626B4"/>
    <w:rsid w:val="00D62C23"/>
    <w:rsid w:val="00D62DF3"/>
    <w:rsid w:val="00D62F3E"/>
    <w:rsid w:val="00D63008"/>
    <w:rsid w:val="00D63146"/>
    <w:rsid w:val="00D632D6"/>
    <w:rsid w:val="00D639F8"/>
    <w:rsid w:val="00D643DE"/>
    <w:rsid w:val="00D64828"/>
    <w:rsid w:val="00D64E6B"/>
    <w:rsid w:val="00D65976"/>
    <w:rsid w:val="00D663DB"/>
    <w:rsid w:val="00D6672B"/>
    <w:rsid w:val="00D66BE4"/>
    <w:rsid w:val="00D67335"/>
    <w:rsid w:val="00D700B6"/>
    <w:rsid w:val="00D70246"/>
    <w:rsid w:val="00D7098D"/>
    <w:rsid w:val="00D70F05"/>
    <w:rsid w:val="00D70F80"/>
    <w:rsid w:val="00D71C8B"/>
    <w:rsid w:val="00D725BC"/>
    <w:rsid w:val="00D72D1C"/>
    <w:rsid w:val="00D73606"/>
    <w:rsid w:val="00D73926"/>
    <w:rsid w:val="00D7450C"/>
    <w:rsid w:val="00D7535A"/>
    <w:rsid w:val="00D756B9"/>
    <w:rsid w:val="00D75839"/>
    <w:rsid w:val="00D75A2D"/>
    <w:rsid w:val="00D75F28"/>
    <w:rsid w:val="00D761E1"/>
    <w:rsid w:val="00D765A2"/>
    <w:rsid w:val="00D765C8"/>
    <w:rsid w:val="00D767A8"/>
    <w:rsid w:val="00D77960"/>
    <w:rsid w:val="00D80E69"/>
    <w:rsid w:val="00D8116D"/>
    <w:rsid w:val="00D81E73"/>
    <w:rsid w:val="00D8338C"/>
    <w:rsid w:val="00D84219"/>
    <w:rsid w:val="00D84F81"/>
    <w:rsid w:val="00D85186"/>
    <w:rsid w:val="00D85875"/>
    <w:rsid w:val="00D858A7"/>
    <w:rsid w:val="00D862B6"/>
    <w:rsid w:val="00D87B86"/>
    <w:rsid w:val="00D90123"/>
    <w:rsid w:val="00D90904"/>
    <w:rsid w:val="00D91C15"/>
    <w:rsid w:val="00D91EAC"/>
    <w:rsid w:val="00D926F6"/>
    <w:rsid w:val="00D93890"/>
    <w:rsid w:val="00D94BC6"/>
    <w:rsid w:val="00D94D86"/>
    <w:rsid w:val="00D95027"/>
    <w:rsid w:val="00D95268"/>
    <w:rsid w:val="00D9559A"/>
    <w:rsid w:val="00D9563C"/>
    <w:rsid w:val="00D956C9"/>
    <w:rsid w:val="00D962F1"/>
    <w:rsid w:val="00D97141"/>
    <w:rsid w:val="00D97371"/>
    <w:rsid w:val="00D978D6"/>
    <w:rsid w:val="00D97EB4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60C3"/>
    <w:rsid w:val="00DA6B8F"/>
    <w:rsid w:val="00DA6C22"/>
    <w:rsid w:val="00DA7EA6"/>
    <w:rsid w:val="00DB1206"/>
    <w:rsid w:val="00DB1DCC"/>
    <w:rsid w:val="00DB2B82"/>
    <w:rsid w:val="00DB2E7A"/>
    <w:rsid w:val="00DB2F3E"/>
    <w:rsid w:val="00DB4B6C"/>
    <w:rsid w:val="00DB4FB2"/>
    <w:rsid w:val="00DB5822"/>
    <w:rsid w:val="00DB5F6C"/>
    <w:rsid w:val="00DB60D0"/>
    <w:rsid w:val="00DB620C"/>
    <w:rsid w:val="00DB7881"/>
    <w:rsid w:val="00DB7968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33"/>
    <w:rsid w:val="00DC2DB1"/>
    <w:rsid w:val="00DC34DB"/>
    <w:rsid w:val="00DC3704"/>
    <w:rsid w:val="00DC4175"/>
    <w:rsid w:val="00DC42F3"/>
    <w:rsid w:val="00DC4BF3"/>
    <w:rsid w:val="00DC4CCA"/>
    <w:rsid w:val="00DC5708"/>
    <w:rsid w:val="00DC5E31"/>
    <w:rsid w:val="00DC5E5A"/>
    <w:rsid w:val="00DC5FF5"/>
    <w:rsid w:val="00DC6334"/>
    <w:rsid w:val="00DC644F"/>
    <w:rsid w:val="00DC655B"/>
    <w:rsid w:val="00DC6667"/>
    <w:rsid w:val="00DC6C54"/>
    <w:rsid w:val="00DC72B3"/>
    <w:rsid w:val="00DC79DA"/>
    <w:rsid w:val="00DC7B63"/>
    <w:rsid w:val="00DC7F75"/>
    <w:rsid w:val="00DC7F9A"/>
    <w:rsid w:val="00DD01E2"/>
    <w:rsid w:val="00DD0A4E"/>
    <w:rsid w:val="00DD1AF5"/>
    <w:rsid w:val="00DD1C04"/>
    <w:rsid w:val="00DD1ED4"/>
    <w:rsid w:val="00DD229C"/>
    <w:rsid w:val="00DD25BE"/>
    <w:rsid w:val="00DD2CD1"/>
    <w:rsid w:val="00DD2E0D"/>
    <w:rsid w:val="00DD33A1"/>
    <w:rsid w:val="00DD585D"/>
    <w:rsid w:val="00DD61B6"/>
    <w:rsid w:val="00DD6D94"/>
    <w:rsid w:val="00DD738A"/>
    <w:rsid w:val="00DD7B89"/>
    <w:rsid w:val="00DE0B19"/>
    <w:rsid w:val="00DE29D9"/>
    <w:rsid w:val="00DE2A87"/>
    <w:rsid w:val="00DE2A88"/>
    <w:rsid w:val="00DE31E7"/>
    <w:rsid w:val="00DE372A"/>
    <w:rsid w:val="00DE40BB"/>
    <w:rsid w:val="00DE513E"/>
    <w:rsid w:val="00DE5316"/>
    <w:rsid w:val="00DE564C"/>
    <w:rsid w:val="00DE5BDF"/>
    <w:rsid w:val="00DE6D50"/>
    <w:rsid w:val="00DE722C"/>
    <w:rsid w:val="00DE7A80"/>
    <w:rsid w:val="00DE7C57"/>
    <w:rsid w:val="00DF05B7"/>
    <w:rsid w:val="00DF09FA"/>
    <w:rsid w:val="00DF1165"/>
    <w:rsid w:val="00DF13DB"/>
    <w:rsid w:val="00DF1C43"/>
    <w:rsid w:val="00DF1E1C"/>
    <w:rsid w:val="00DF318B"/>
    <w:rsid w:val="00DF3BB0"/>
    <w:rsid w:val="00DF3C79"/>
    <w:rsid w:val="00DF3EF9"/>
    <w:rsid w:val="00DF4323"/>
    <w:rsid w:val="00DF43E4"/>
    <w:rsid w:val="00DF4BF1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75A1"/>
    <w:rsid w:val="00DF7864"/>
    <w:rsid w:val="00DF7C14"/>
    <w:rsid w:val="00DF7F83"/>
    <w:rsid w:val="00E0083C"/>
    <w:rsid w:val="00E01150"/>
    <w:rsid w:val="00E0197A"/>
    <w:rsid w:val="00E020F1"/>
    <w:rsid w:val="00E02106"/>
    <w:rsid w:val="00E02153"/>
    <w:rsid w:val="00E02593"/>
    <w:rsid w:val="00E03FC6"/>
    <w:rsid w:val="00E04137"/>
    <w:rsid w:val="00E041FD"/>
    <w:rsid w:val="00E043B0"/>
    <w:rsid w:val="00E043DA"/>
    <w:rsid w:val="00E04616"/>
    <w:rsid w:val="00E04A49"/>
    <w:rsid w:val="00E05FB8"/>
    <w:rsid w:val="00E0668F"/>
    <w:rsid w:val="00E06938"/>
    <w:rsid w:val="00E0766D"/>
    <w:rsid w:val="00E10E32"/>
    <w:rsid w:val="00E11036"/>
    <w:rsid w:val="00E1153F"/>
    <w:rsid w:val="00E116BD"/>
    <w:rsid w:val="00E11EFF"/>
    <w:rsid w:val="00E131F9"/>
    <w:rsid w:val="00E1452D"/>
    <w:rsid w:val="00E14567"/>
    <w:rsid w:val="00E15C46"/>
    <w:rsid w:val="00E15FC1"/>
    <w:rsid w:val="00E16738"/>
    <w:rsid w:val="00E16C7B"/>
    <w:rsid w:val="00E171DB"/>
    <w:rsid w:val="00E1738F"/>
    <w:rsid w:val="00E200D9"/>
    <w:rsid w:val="00E209A0"/>
    <w:rsid w:val="00E20A63"/>
    <w:rsid w:val="00E20DFB"/>
    <w:rsid w:val="00E21327"/>
    <w:rsid w:val="00E21522"/>
    <w:rsid w:val="00E21814"/>
    <w:rsid w:val="00E22E17"/>
    <w:rsid w:val="00E239F1"/>
    <w:rsid w:val="00E241AB"/>
    <w:rsid w:val="00E2435E"/>
    <w:rsid w:val="00E24735"/>
    <w:rsid w:val="00E24AE6"/>
    <w:rsid w:val="00E257A9"/>
    <w:rsid w:val="00E25851"/>
    <w:rsid w:val="00E26175"/>
    <w:rsid w:val="00E265D6"/>
    <w:rsid w:val="00E26F50"/>
    <w:rsid w:val="00E2716F"/>
    <w:rsid w:val="00E271C1"/>
    <w:rsid w:val="00E276D2"/>
    <w:rsid w:val="00E27BF8"/>
    <w:rsid w:val="00E30793"/>
    <w:rsid w:val="00E316BD"/>
    <w:rsid w:val="00E32C80"/>
    <w:rsid w:val="00E32D15"/>
    <w:rsid w:val="00E335FC"/>
    <w:rsid w:val="00E3451C"/>
    <w:rsid w:val="00E34613"/>
    <w:rsid w:val="00E34A0F"/>
    <w:rsid w:val="00E35668"/>
    <w:rsid w:val="00E35BFF"/>
    <w:rsid w:val="00E35CCF"/>
    <w:rsid w:val="00E363DE"/>
    <w:rsid w:val="00E36411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0E8"/>
    <w:rsid w:val="00E412B7"/>
    <w:rsid w:val="00E415F0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EC1"/>
    <w:rsid w:val="00E465B3"/>
    <w:rsid w:val="00E46F22"/>
    <w:rsid w:val="00E4788A"/>
    <w:rsid w:val="00E478C9"/>
    <w:rsid w:val="00E4792F"/>
    <w:rsid w:val="00E50026"/>
    <w:rsid w:val="00E50697"/>
    <w:rsid w:val="00E50E3A"/>
    <w:rsid w:val="00E5136A"/>
    <w:rsid w:val="00E51653"/>
    <w:rsid w:val="00E52CC9"/>
    <w:rsid w:val="00E52ECD"/>
    <w:rsid w:val="00E54078"/>
    <w:rsid w:val="00E548FE"/>
    <w:rsid w:val="00E54C68"/>
    <w:rsid w:val="00E556EC"/>
    <w:rsid w:val="00E56241"/>
    <w:rsid w:val="00E56467"/>
    <w:rsid w:val="00E56DF6"/>
    <w:rsid w:val="00E571D7"/>
    <w:rsid w:val="00E5787A"/>
    <w:rsid w:val="00E57B9F"/>
    <w:rsid w:val="00E57CBE"/>
    <w:rsid w:val="00E60378"/>
    <w:rsid w:val="00E60B81"/>
    <w:rsid w:val="00E61759"/>
    <w:rsid w:val="00E625A2"/>
    <w:rsid w:val="00E62669"/>
    <w:rsid w:val="00E628F2"/>
    <w:rsid w:val="00E62922"/>
    <w:rsid w:val="00E62CE4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6EFB"/>
    <w:rsid w:val="00E67BD6"/>
    <w:rsid w:val="00E67EEB"/>
    <w:rsid w:val="00E702CE"/>
    <w:rsid w:val="00E704B2"/>
    <w:rsid w:val="00E70749"/>
    <w:rsid w:val="00E708A0"/>
    <w:rsid w:val="00E70919"/>
    <w:rsid w:val="00E71893"/>
    <w:rsid w:val="00E71CFD"/>
    <w:rsid w:val="00E732D3"/>
    <w:rsid w:val="00E734A2"/>
    <w:rsid w:val="00E734E0"/>
    <w:rsid w:val="00E7445A"/>
    <w:rsid w:val="00E7467C"/>
    <w:rsid w:val="00E7475B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401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387"/>
    <w:rsid w:val="00E9069F"/>
    <w:rsid w:val="00E90A9C"/>
    <w:rsid w:val="00E915FF"/>
    <w:rsid w:val="00E91924"/>
    <w:rsid w:val="00E91BD0"/>
    <w:rsid w:val="00E9282D"/>
    <w:rsid w:val="00E92CDE"/>
    <w:rsid w:val="00E9315C"/>
    <w:rsid w:val="00E932CD"/>
    <w:rsid w:val="00E93495"/>
    <w:rsid w:val="00E93CFD"/>
    <w:rsid w:val="00E945B0"/>
    <w:rsid w:val="00E94B72"/>
    <w:rsid w:val="00E95411"/>
    <w:rsid w:val="00E9542C"/>
    <w:rsid w:val="00E95A75"/>
    <w:rsid w:val="00E95E43"/>
    <w:rsid w:val="00E96AF9"/>
    <w:rsid w:val="00E96D6B"/>
    <w:rsid w:val="00E97CD5"/>
    <w:rsid w:val="00EA001F"/>
    <w:rsid w:val="00EA00F6"/>
    <w:rsid w:val="00EA1348"/>
    <w:rsid w:val="00EA136F"/>
    <w:rsid w:val="00EA26C1"/>
    <w:rsid w:val="00EA2FA0"/>
    <w:rsid w:val="00EA31E4"/>
    <w:rsid w:val="00EA3A6D"/>
    <w:rsid w:val="00EA440F"/>
    <w:rsid w:val="00EA4B85"/>
    <w:rsid w:val="00EA4DED"/>
    <w:rsid w:val="00EA529E"/>
    <w:rsid w:val="00EA5641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62"/>
    <w:rsid w:val="00EB15F7"/>
    <w:rsid w:val="00EB1AC6"/>
    <w:rsid w:val="00EB2230"/>
    <w:rsid w:val="00EB2982"/>
    <w:rsid w:val="00EB2B3A"/>
    <w:rsid w:val="00EB2D9F"/>
    <w:rsid w:val="00EB2F35"/>
    <w:rsid w:val="00EB34DC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84D"/>
    <w:rsid w:val="00EC0132"/>
    <w:rsid w:val="00EC0166"/>
    <w:rsid w:val="00EC082D"/>
    <w:rsid w:val="00EC119D"/>
    <w:rsid w:val="00EC2D26"/>
    <w:rsid w:val="00EC3264"/>
    <w:rsid w:val="00EC3724"/>
    <w:rsid w:val="00EC41EF"/>
    <w:rsid w:val="00EC4C44"/>
    <w:rsid w:val="00EC5019"/>
    <w:rsid w:val="00EC5096"/>
    <w:rsid w:val="00EC6139"/>
    <w:rsid w:val="00EC62E1"/>
    <w:rsid w:val="00EC6865"/>
    <w:rsid w:val="00EC703B"/>
    <w:rsid w:val="00EC7044"/>
    <w:rsid w:val="00EC70B0"/>
    <w:rsid w:val="00EC713F"/>
    <w:rsid w:val="00EC72A1"/>
    <w:rsid w:val="00EC7C79"/>
    <w:rsid w:val="00ED111F"/>
    <w:rsid w:val="00ED117C"/>
    <w:rsid w:val="00ED14EB"/>
    <w:rsid w:val="00ED30DA"/>
    <w:rsid w:val="00ED3BEB"/>
    <w:rsid w:val="00ED4073"/>
    <w:rsid w:val="00ED41BC"/>
    <w:rsid w:val="00ED4A6B"/>
    <w:rsid w:val="00ED54DE"/>
    <w:rsid w:val="00ED6226"/>
    <w:rsid w:val="00ED62DF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1293"/>
    <w:rsid w:val="00EE18F0"/>
    <w:rsid w:val="00EE21E8"/>
    <w:rsid w:val="00EE2785"/>
    <w:rsid w:val="00EE28FE"/>
    <w:rsid w:val="00EE2BD0"/>
    <w:rsid w:val="00EE45F9"/>
    <w:rsid w:val="00EE46BD"/>
    <w:rsid w:val="00EE495A"/>
    <w:rsid w:val="00EE5021"/>
    <w:rsid w:val="00EE5674"/>
    <w:rsid w:val="00EE5B2A"/>
    <w:rsid w:val="00EE630B"/>
    <w:rsid w:val="00EE6C34"/>
    <w:rsid w:val="00EE7CB0"/>
    <w:rsid w:val="00EE7EC0"/>
    <w:rsid w:val="00EF00A0"/>
    <w:rsid w:val="00EF0B28"/>
    <w:rsid w:val="00EF0D33"/>
    <w:rsid w:val="00EF0F32"/>
    <w:rsid w:val="00EF1D6B"/>
    <w:rsid w:val="00EF27C3"/>
    <w:rsid w:val="00EF2963"/>
    <w:rsid w:val="00EF2AA8"/>
    <w:rsid w:val="00EF2C8A"/>
    <w:rsid w:val="00EF3775"/>
    <w:rsid w:val="00EF395A"/>
    <w:rsid w:val="00EF3A08"/>
    <w:rsid w:val="00EF4CE0"/>
    <w:rsid w:val="00EF5C7A"/>
    <w:rsid w:val="00EF5EC0"/>
    <w:rsid w:val="00EF5EC8"/>
    <w:rsid w:val="00EF6456"/>
    <w:rsid w:val="00EF6589"/>
    <w:rsid w:val="00EF6A5A"/>
    <w:rsid w:val="00EF6B83"/>
    <w:rsid w:val="00EF6D02"/>
    <w:rsid w:val="00EF72CC"/>
    <w:rsid w:val="00EF7931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17A4"/>
    <w:rsid w:val="00F037E5"/>
    <w:rsid w:val="00F038BE"/>
    <w:rsid w:val="00F03945"/>
    <w:rsid w:val="00F045F6"/>
    <w:rsid w:val="00F056FB"/>
    <w:rsid w:val="00F05853"/>
    <w:rsid w:val="00F06174"/>
    <w:rsid w:val="00F06990"/>
    <w:rsid w:val="00F06A43"/>
    <w:rsid w:val="00F06D9D"/>
    <w:rsid w:val="00F06DE1"/>
    <w:rsid w:val="00F07CBF"/>
    <w:rsid w:val="00F07CF1"/>
    <w:rsid w:val="00F1048E"/>
    <w:rsid w:val="00F10C3A"/>
    <w:rsid w:val="00F12813"/>
    <w:rsid w:val="00F12A8B"/>
    <w:rsid w:val="00F12AFF"/>
    <w:rsid w:val="00F1321C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6E2"/>
    <w:rsid w:val="00F23CDF"/>
    <w:rsid w:val="00F23CEE"/>
    <w:rsid w:val="00F2457C"/>
    <w:rsid w:val="00F247DD"/>
    <w:rsid w:val="00F248CC"/>
    <w:rsid w:val="00F24DC4"/>
    <w:rsid w:val="00F25F35"/>
    <w:rsid w:val="00F265B6"/>
    <w:rsid w:val="00F26925"/>
    <w:rsid w:val="00F26984"/>
    <w:rsid w:val="00F27399"/>
    <w:rsid w:val="00F2740F"/>
    <w:rsid w:val="00F27C4E"/>
    <w:rsid w:val="00F3023D"/>
    <w:rsid w:val="00F3047F"/>
    <w:rsid w:val="00F309D2"/>
    <w:rsid w:val="00F31833"/>
    <w:rsid w:val="00F31E22"/>
    <w:rsid w:val="00F31EE0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739C"/>
    <w:rsid w:val="00F3767F"/>
    <w:rsid w:val="00F401E1"/>
    <w:rsid w:val="00F40513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5FD"/>
    <w:rsid w:val="00F45722"/>
    <w:rsid w:val="00F46723"/>
    <w:rsid w:val="00F46EFA"/>
    <w:rsid w:val="00F470D2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465A"/>
    <w:rsid w:val="00F549DA"/>
    <w:rsid w:val="00F54BC5"/>
    <w:rsid w:val="00F54F89"/>
    <w:rsid w:val="00F551B1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C5"/>
    <w:rsid w:val="00F627DA"/>
    <w:rsid w:val="00F62D32"/>
    <w:rsid w:val="00F640E6"/>
    <w:rsid w:val="00F6495A"/>
    <w:rsid w:val="00F64F35"/>
    <w:rsid w:val="00F6507D"/>
    <w:rsid w:val="00F650B8"/>
    <w:rsid w:val="00F659A4"/>
    <w:rsid w:val="00F663FD"/>
    <w:rsid w:val="00F66453"/>
    <w:rsid w:val="00F665B6"/>
    <w:rsid w:val="00F6698B"/>
    <w:rsid w:val="00F70800"/>
    <w:rsid w:val="00F716F0"/>
    <w:rsid w:val="00F71BC3"/>
    <w:rsid w:val="00F71CFD"/>
    <w:rsid w:val="00F722AE"/>
    <w:rsid w:val="00F723B9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5E8"/>
    <w:rsid w:val="00F74AD3"/>
    <w:rsid w:val="00F753E5"/>
    <w:rsid w:val="00F757A9"/>
    <w:rsid w:val="00F76DE2"/>
    <w:rsid w:val="00F76EE5"/>
    <w:rsid w:val="00F77805"/>
    <w:rsid w:val="00F80500"/>
    <w:rsid w:val="00F81F75"/>
    <w:rsid w:val="00F8225D"/>
    <w:rsid w:val="00F828E9"/>
    <w:rsid w:val="00F829FD"/>
    <w:rsid w:val="00F82B01"/>
    <w:rsid w:val="00F8321F"/>
    <w:rsid w:val="00F83F6B"/>
    <w:rsid w:val="00F8432D"/>
    <w:rsid w:val="00F848CC"/>
    <w:rsid w:val="00F84C9F"/>
    <w:rsid w:val="00F84FC2"/>
    <w:rsid w:val="00F852D2"/>
    <w:rsid w:val="00F85919"/>
    <w:rsid w:val="00F85D3E"/>
    <w:rsid w:val="00F8731A"/>
    <w:rsid w:val="00F904B2"/>
    <w:rsid w:val="00F905F0"/>
    <w:rsid w:val="00F9061C"/>
    <w:rsid w:val="00F915F2"/>
    <w:rsid w:val="00F91B50"/>
    <w:rsid w:val="00F921EA"/>
    <w:rsid w:val="00F9294E"/>
    <w:rsid w:val="00F9395C"/>
    <w:rsid w:val="00F941E1"/>
    <w:rsid w:val="00F957B6"/>
    <w:rsid w:val="00F9583E"/>
    <w:rsid w:val="00F96300"/>
    <w:rsid w:val="00F96528"/>
    <w:rsid w:val="00F96AEA"/>
    <w:rsid w:val="00F96D49"/>
    <w:rsid w:val="00F9753D"/>
    <w:rsid w:val="00FA0EA7"/>
    <w:rsid w:val="00FA0FBA"/>
    <w:rsid w:val="00FA152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706C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3BA"/>
    <w:rsid w:val="00FB55CC"/>
    <w:rsid w:val="00FB55FD"/>
    <w:rsid w:val="00FB5D6A"/>
    <w:rsid w:val="00FB5DD1"/>
    <w:rsid w:val="00FB7247"/>
    <w:rsid w:val="00FB7548"/>
    <w:rsid w:val="00FC1570"/>
    <w:rsid w:val="00FC15C6"/>
    <w:rsid w:val="00FC1641"/>
    <w:rsid w:val="00FC2CAA"/>
    <w:rsid w:val="00FC2CBE"/>
    <w:rsid w:val="00FC2CF3"/>
    <w:rsid w:val="00FC2E2C"/>
    <w:rsid w:val="00FC3047"/>
    <w:rsid w:val="00FC55DF"/>
    <w:rsid w:val="00FC5A35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556"/>
    <w:rsid w:val="00FD197C"/>
    <w:rsid w:val="00FD1CCE"/>
    <w:rsid w:val="00FD2217"/>
    <w:rsid w:val="00FD2527"/>
    <w:rsid w:val="00FD2A36"/>
    <w:rsid w:val="00FD3296"/>
    <w:rsid w:val="00FD3576"/>
    <w:rsid w:val="00FD3745"/>
    <w:rsid w:val="00FD6061"/>
    <w:rsid w:val="00FD646E"/>
    <w:rsid w:val="00FD6F08"/>
    <w:rsid w:val="00FD72AA"/>
    <w:rsid w:val="00FD7772"/>
    <w:rsid w:val="00FD7AA5"/>
    <w:rsid w:val="00FD7FF5"/>
    <w:rsid w:val="00FE0827"/>
    <w:rsid w:val="00FE1F9F"/>
    <w:rsid w:val="00FE26DA"/>
    <w:rsid w:val="00FE3109"/>
    <w:rsid w:val="00FE3663"/>
    <w:rsid w:val="00FE4334"/>
    <w:rsid w:val="00FE4973"/>
    <w:rsid w:val="00FE543D"/>
    <w:rsid w:val="00FE5F7C"/>
    <w:rsid w:val="00FE6088"/>
    <w:rsid w:val="00FE6145"/>
    <w:rsid w:val="00FE6704"/>
    <w:rsid w:val="00FF1A23"/>
    <w:rsid w:val="00FF2A6D"/>
    <w:rsid w:val="00FF349D"/>
    <w:rsid w:val="00FF3615"/>
    <w:rsid w:val="00FF3956"/>
    <w:rsid w:val="00FF3C4C"/>
    <w:rsid w:val="00FF3FCD"/>
    <w:rsid w:val="00FF3FE5"/>
    <w:rsid w:val="00FF4055"/>
    <w:rsid w:val="00FF48DA"/>
    <w:rsid w:val="00FF5029"/>
    <w:rsid w:val="00FF53AD"/>
    <w:rsid w:val="00FF589D"/>
    <w:rsid w:val="00FF5C63"/>
    <w:rsid w:val="00FF60DA"/>
    <w:rsid w:val="00FF62FE"/>
    <w:rsid w:val="00FF63B6"/>
    <w:rsid w:val="00FF64F3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5017A"/>
  <w15:docId w15:val="{CA52E7DD-30EA-402F-8150-7FECD91E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7F6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Интернет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,OTR"/>
    <w:basedOn w:val="a2"/>
    <w:uiPriority w:val="39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Введение,3_Абзац списка,СПИСКИ,Заголовок мой1,СписокСТПр,Абзац списка основной,Bullet List,FooterText,numbered,Paragraphe de liste1,lp1,Заголовок_3,List Paragraph2,ПАРАГРАФ,Нумерация,список 1,List Paragraph,Варианты ответов,4 глава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  <w:lang w:val="x-none" w:eastAsia="x-none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Введение Знак,3_Абзац списка Знак,СПИСКИ Знак,Заголовок мой1 Знак,СписокСТПр Знак,Абзац списка основной Знак,Bullet List Знак,FooterText Знак,numbered Знак,Paragraphe de liste1 Знак,lp1 Знак,Заголовок_3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9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4B486-C8FE-4CC6-B1CB-FA469ACC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9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Ниипроект Сарстрой</cp:lastModifiedBy>
  <cp:revision>39</cp:revision>
  <cp:lastPrinted>2018-11-30T05:44:00Z</cp:lastPrinted>
  <dcterms:created xsi:type="dcterms:W3CDTF">2021-10-19T08:07:00Z</dcterms:created>
  <dcterms:modified xsi:type="dcterms:W3CDTF">2024-05-02T06:05:00Z</dcterms:modified>
</cp:coreProperties>
</file>